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0E113D" w14:textId="77777777" w:rsidR="00226561" w:rsidRDefault="00226561" w:rsidP="00226561">
      <w:pPr>
        <w:spacing w:line="480" w:lineRule="auto"/>
        <w:jc w:val="center"/>
        <w:rPr>
          <w:rFonts w:ascii="Times New Roman" w:hAnsi="Times New Roman" w:cs="Times New Roman"/>
          <w:sz w:val="24"/>
          <w:szCs w:val="24"/>
        </w:rPr>
      </w:pPr>
    </w:p>
    <w:p w14:paraId="21C96B80" w14:textId="77777777" w:rsidR="00226561" w:rsidRDefault="00226561" w:rsidP="00226561">
      <w:pPr>
        <w:spacing w:line="480" w:lineRule="auto"/>
        <w:jc w:val="center"/>
        <w:rPr>
          <w:rFonts w:ascii="Times New Roman" w:hAnsi="Times New Roman" w:cs="Times New Roman"/>
          <w:sz w:val="24"/>
          <w:szCs w:val="24"/>
        </w:rPr>
      </w:pPr>
    </w:p>
    <w:p w14:paraId="454A9AB6" w14:textId="77777777" w:rsidR="00226561" w:rsidRDefault="00226561" w:rsidP="00226561">
      <w:pPr>
        <w:spacing w:line="480" w:lineRule="auto"/>
        <w:jc w:val="center"/>
        <w:rPr>
          <w:rFonts w:ascii="Times New Roman" w:hAnsi="Times New Roman" w:cs="Times New Roman"/>
          <w:sz w:val="24"/>
          <w:szCs w:val="24"/>
        </w:rPr>
      </w:pPr>
    </w:p>
    <w:p w14:paraId="4E6A3843" w14:textId="77777777" w:rsidR="00226561" w:rsidRDefault="00226561" w:rsidP="00226561">
      <w:pPr>
        <w:spacing w:line="480" w:lineRule="auto"/>
        <w:jc w:val="center"/>
        <w:rPr>
          <w:rFonts w:ascii="Times New Roman" w:hAnsi="Times New Roman" w:cs="Times New Roman"/>
          <w:sz w:val="24"/>
          <w:szCs w:val="24"/>
        </w:rPr>
      </w:pPr>
    </w:p>
    <w:p w14:paraId="1DC3B955" w14:textId="77777777" w:rsidR="00226561" w:rsidRDefault="00226561" w:rsidP="00226561">
      <w:pPr>
        <w:spacing w:line="480" w:lineRule="auto"/>
        <w:jc w:val="center"/>
        <w:rPr>
          <w:rFonts w:ascii="Times New Roman" w:hAnsi="Times New Roman" w:cs="Times New Roman"/>
          <w:sz w:val="24"/>
          <w:szCs w:val="24"/>
        </w:rPr>
      </w:pPr>
    </w:p>
    <w:p w14:paraId="21EB46B2" w14:textId="77777777" w:rsidR="00226561" w:rsidRDefault="00226561" w:rsidP="00226561">
      <w:pPr>
        <w:spacing w:line="480" w:lineRule="auto"/>
        <w:jc w:val="center"/>
        <w:rPr>
          <w:rFonts w:ascii="Times New Roman" w:hAnsi="Times New Roman" w:cs="Times New Roman"/>
          <w:sz w:val="24"/>
          <w:szCs w:val="24"/>
        </w:rPr>
      </w:pPr>
    </w:p>
    <w:p w14:paraId="59902F67" w14:textId="78A9B756" w:rsidR="007E4266" w:rsidRDefault="00226561" w:rsidP="00226561">
      <w:pPr>
        <w:spacing w:line="480" w:lineRule="auto"/>
        <w:jc w:val="center"/>
        <w:rPr>
          <w:rFonts w:ascii="Times New Roman" w:hAnsi="Times New Roman" w:cs="Times New Roman"/>
          <w:sz w:val="24"/>
          <w:szCs w:val="24"/>
        </w:rPr>
      </w:pPr>
      <w:r>
        <w:rPr>
          <w:rFonts w:ascii="Times New Roman" w:hAnsi="Times New Roman" w:cs="Times New Roman"/>
          <w:sz w:val="24"/>
          <w:szCs w:val="24"/>
        </w:rPr>
        <w:t>Unit 5 Project Activity</w:t>
      </w:r>
    </w:p>
    <w:p w14:paraId="16A91A08" w14:textId="7CF0F2C6" w:rsidR="00226561" w:rsidRDefault="00226561" w:rsidP="0022656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29E8533" w14:textId="3F0508C0" w:rsidR="00226561" w:rsidRDefault="00226561" w:rsidP="0022656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5A25ABE" w14:textId="77777777" w:rsidR="00AC747E" w:rsidRDefault="00AC747E" w:rsidP="0022656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075F3C7" w14:textId="26DA174D" w:rsidR="007E4266" w:rsidRDefault="00226561" w:rsidP="0022656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Unit 5 Project Activity</w:t>
      </w:r>
    </w:p>
    <w:p w14:paraId="17BCAF9B" w14:textId="3898488C" w:rsidR="00A256C9" w:rsidRPr="00A256C9" w:rsidRDefault="00A256C9" w:rsidP="00226561">
      <w:pPr>
        <w:spacing w:line="480" w:lineRule="auto"/>
        <w:jc w:val="center"/>
        <w:rPr>
          <w:b/>
          <w:bCs/>
        </w:rPr>
      </w:pPr>
      <w:r w:rsidRPr="00A256C9">
        <w:rPr>
          <w:rFonts w:ascii="Times New Roman" w:hAnsi="Times New Roman" w:cs="Times New Roman"/>
          <w:b/>
          <w:bCs/>
          <w:sz w:val="24"/>
          <w:szCs w:val="24"/>
        </w:rPr>
        <w:t>Project Schedule</w:t>
      </w:r>
    </w:p>
    <w:p w14:paraId="3B3766E1" w14:textId="2BC772F4" w:rsidR="00F87AF7" w:rsidRPr="007F48AF" w:rsidRDefault="009C6B3C" w:rsidP="007F48AF">
      <w:pPr>
        <w:spacing w:line="480" w:lineRule="auto"/>
        <w:ind w:firstLine="720"/>
        <w:rPr>
          <w:rFonts w:ascii="Times New Roman" w:hAnsi="Times New Roman" w:cs="Times New Roman"/>
          <w:sz w:val="24"/>
          <w:szCs w:val="24"/>
        </w:rPr>
      </w:pPr>
      <w:r>
        <w:rPr>
          <w:rFonts w:ascii="Times New Roman" w:hAnsi="Times New Roman" w:cs="Times New Roman"/>
          <w:sz w:val="24"/>
          <w:szCs w:val="24"/>
        </w:rPr>
        <w:t>A p</w:t>
      </w:r>
      <w:r w:rsidR="00F87AF7" w:rsidRPr="007F48AF">
        <w:rPr>
          <w:rFonts w:ascii="Times New Roman" w:hAnsi="Times New Roman" w:cs="Times New Roman"/>
          <w:sz w:val="24"/>
          <w:szCs w:val="24"/>
        </w:rPr>
        <w:t xml:space="preserve">roject schedule is </w:t>
      </w:r>
      <w:r>
        <w:rPr>
          <w:rFonts w:ascii="Times New Roman" w:hAnsi="Times New Roman" w:cs="Times New Roman"/>
          <w:sz w:val="24"/>
          <w:szCs w:val="24"/>
        </w:rPr>
        <w:t>essential</w:t>
      </w:r>
      <w:r w:rsidR="00F87AF7" w:rsidRPr="007F48AF">
        <w:rPr>
          <w:rFonts w:ascii="Times New Roman" w:hAnsi="Times New Roman" w:cs="Times New Roman"/>
          <w:sz w:val="24"/>
          <w:szCs w:val="24"/>
        </w:rPr>
        <w:t xml:space="preserve"> in the management of a project as it spell</w:t>
      </w:r>
      <w:r>
        <w:rPr>
          <w:rFonts w:ascii="Times New Roman" w:hAnsi="Times New Roman" w:cs="Times New Roman"/>
          <w:sz w:val="24"/>
          <w:szCs w:val="24"/>
        </w:rPr>
        <w:t>s</w:t>
      </w:r>
      <w:r w:rsidR="00F87AF7" w:rsidRPr="007F48AF">
        <w:rPr>
          <w:rFonts w:ascii="Times New Roman" w:hAnsi="Times New Roman" w:cs="Times New Roman"/>
          <w:sz w:val="24"/>
          <w:szCs w:val="24"/>
        </w:rPr>
        <w:t xml:space="preserve"> out the necessary </w:t>
      </w:r>
      <w:r>
        <w:rPr>
          <w:rFonts w:ascii="Times New Roman" w:hAnsi="Times New Roman" w:cs="Times New Roman"/>
          <w:sz w:val="24"/>
          <w:szCs w:val="24"/>
        </w:rPr>
        <w:t>activities to be carried out and the period to be spent on doing them</w:t>
      </w:r>
      <w:r w:rsidR="00F87AF7" w:rsidRPr="007F48AF">
        <w:rPr>
          <w:rFonts w:ascii="Times New Roman" w:hAnsi="Times New Roman" w:cs="Times New Roman"/>
          <w:sz w:val="24"/>
          <w:szCs w:val="24"/>
        </w:rPr>
        <w:t>. The schedule clearly defines the tasks necessary for the achievement of the projected deliverables (</w:t>
      </w:r>
      <w:r w:rsidR="00F87AF7" w:rsidRPr="007F48AF">
        <w:rPr>
          <w:rFonts w:ascii="Times New Roman" w:hAnsi="Times New Roman" w:cs="Times New Roman"/>
          <w:color w:val="222222"/>
          <w:sz w:val="24"/>
          <w:szCs w:val="24"/>
          <w:shd w:val="clear" w:color="auto" w:fill="FFFFFF"/>
        </w:rPr>
        <w:t xml:space="preserve">Sanghera, 2019). </w:t>
      </w:r>
      <w:r>
        <w:rPr>
          <w:rFonts w:ascii="Times New Roman" w:hAnsi="Times New Roman" w:cs="Times New Roman"/>
          <w:sz w:val="24"/>
          <w:szCs w:val="24"/>
        </w:rPr>
        <w:t>F</w:t>
      </w:r>
      <w:r w:rsidR="00202325" w:rsidRPr="007F48AF">
        <w:rPr>
          <w:rFonts w:ascii="Times New Roman" w:hAnsi="Times New Roman" w:cs="Times New Roman"/>
          <w:sz w:val="24"/>
          <w:szCs w:val="24"/>
        </w:rPr>
        <w:t>or</w:t>
      </w:r>
      <w:r w:rsidR="00F87AF7" w:rsidRPr="007F48AF">
        <w:rPr>
          <w:rFonts w:ascii="Times New Roman" w:hAnsi="Times New Roman" w:cs="Times New Roman"/>
          <w:sz w:val="24"/>
          <w:szCs w:val="24"/>
        </w:rPr>
        <w:t xml:space="preserve"> the task to b</w:t>
      </w:r>
      <w:r w:rsidR="00202325" w:rsidRPr="007F48AF">
        <w:rPr>
          <w:rFonts w:ascii="Times New Roman" w:hAnsi="Times New Roman" w:cs="Times New Roman"/>
          <w:sz w:val="24"/>
          <w:szCs w:val="24"/>
        </w:rPr>
        <w:t>e complete</w:t>
      </w:r>
      <w:r w:rsidR="00F87AF7" w:rsidRPr="007F48AF">
        <w:rPr>
          <w:rFonts w:ascii="Times New Roman" w:hAnsi="Times New Roman" w:cs="Times New Roman"/>
          <w:sz w:val="24"/>
          <w:szCs w:val="24"/>
        </w:rPr>
        <w:t xml:space="preserve">d, it is important that the team members behave in a proper manner that will ensure that the work is done </w:t>
      </w:r>
      <w:r>
        <w:rPr>
          <w:rFonts w:ascii="Times New Roman" w:hAnsi="Times New Roman" w:cs="Times New Roman"/>
          <w:sz w:val="24"/>
          <w:szCs w:val="24"/>
        </w:rPr>
        <w:t>effectivel</w:t>
      </w:r>
      <w:r w:rsidR="00F87AF7" w:rsidRPr="007F48AF">
        <w:rPr>
          <w:rFonts w:ascii="Times New Roman" w:hAnsi="Times New Roman" w:cs="Times New Roman"/>
          <w:sz w:val="24"/>
          <w:szCs w:val="24"/>
        </w:rPr>
        <w:t xml:space="preserve">y and that the operations of the project run smoothly. The behavior </w:t>
      </w:r>
      <w:r>
        <w:rPr>
          <w:rFonts w:ascii="Times New Roman" w:hAnsi="Times New Roman" w:cs="Times New Roman"/>
          <w:sz w:val="24"/>
          <w:szCs w:val="24"/>
        </w:rPr>
        <w:t xml:space="preserve">of </w:t>
      </w:r>
      <w:r w:rsidR="00F87AF7" w:rsidRPr="007F48AF">
        <w:rPr>
          <w:rFonts w:ascii="Times New Roman" w:hAnsi="Times New Roman" w:cs="Times New Roman"/>
          <w:sz w:val="24"/>
          <w:szCs w:val="24"/>
        </w:rPr>
        <w:t>the team members goes to a great extent to determine whether or not the project will be completed on time. The team members need to observe time to ensure that the project does not stall in way. The strict observance of time is critical in that they will be able to undertake most of the work and also ensure the project does not incur unnecessary cost</w:t>
      </w:r>
      <w:r>
        <w:rPr>
          <w:rFonts w:ascii="Times New Roman" w:hAnsi="Times New Roman" w:cs="Times New Roman"/>
          <w:sz w:val="24"/>
          <w:szCs w:val="24"/>
        </w:rPr>
        <w:t>s</w:t>
      </w:r>
      <w:r w:rsidR="00F87AF7" w:rsidRPr="007F48AF">
        <w:rPr>
          <w:rFonts w:ascii="Times New Roman" w:hAnsi="Times New Roman" w:cs="Times New Roman"/>
          <w:sz w:val="24"/>
          <w:szCs w:val="24"/>
        </w:rPr>
        <w:t xml:space="preserve"> due to delays. The team members also follow the laid plans and s</w:t>
      </w:r>
      <w:bookmarkStart w:id="0" w:name="_GoBack"/>
      <w:bookmarkEnd w:id="0"/>
      <w:r w:rsidR="00F87AF7" w:rsidRPr="007F48AF">
        <w:rPr>
          <w:rFonts w:ascii="Times New Roman" w:hAnsi="Times New Roman" w:cs="Times New Roman"/>
          <w:sz w:val="24"/>
          <w:szCs w:val="24"/>
        </w:rPr>
        <w:t xml:space="preserve">chedules. This will ensure that the project is carried out in accordance </w:t>
      </w:r>
      <w:r>
        <w:rPr>
          <w:rFonts w:ascii="Times New Roman" w:hAnsi="Times New Roman" w:cs="Times New Roman"/>
          <w:sz w:val="24"/>
          <w:szCs w:val="24"/>
        </w:rPr>
        <w:t>with</w:t>
      </w:r>
      <w:r w:rsidR="00F87AF7" w:rsidRPr="007F48AF">
        <w:rPr>
          <w:rFonts w:ascii="Times New Roman" w:hAnsi="Times New Roman" w:cs="Times New Roman"/>
          <w:sz w:val="24"/>
          <w:szCs w:val="24"/>
        </w:rPr>
        <w:t xml:space="preserve"> the plan formulated and that not a single item is skipped.</w:t>
      </w:r>
    </w:p>
    <w:p w14:paraId="5772A50C" w14:textId="77777777" w:rsidR="00F87AF7" w:rsidRPr="007F48AF" w:rsidRDefault="00F87AF7" w:rsidP="007F48AF">
      <w:pPr>
        <w:spacing w:line="48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4248"/>
        <w:gridCol w:w="1984"/>
        <w:gridCol w:w="1701"/>
        <w:gridCol w:w="1417"/>
      </w:tblGrid>
      <w:tr w:rsidR="007E4266" w:rsidRPr="007F48AF" w14:paraId="2F6B7531" w14:textId="77777777" w:rsidTr="00184838">
        <w:tc>
          <w:tcPr>
            <w:tcW w:w="4248" w:type="dxa"/>
            <w:shd w:val="clear" w:color="auto" w:fill="AEAAAA" w:themeFill="background2" w:themeFillShade="BF"/>
          </w:tcPr>
          <w:p w14:paraId="643298FF" w14:textId="77777777" w:rsidR="007E4266" w:rsidRPr="007F48AF" w:rsidRDefault="007E4266" w:rsidP="009C3DE9">
            <w:pPr>
              <w:spacing w:line="480" w:lineRule="auto"/>
              <w:jc w:val="center"/>
              <w:rPr>
                <w:rFonts w:ascii="Times New Roman" w:hAnsi="Times New Roman" w:cs="Times New Roman"/>
                <w:b/>
                <w:sz w:val="24"/>
                <w:szCs w:val="24"/>
              </w:rPr>
            </w:pPr>
            <w:r w:rsidRPr="007F48AF">
              <w:rPr>
                <w:rFonts w:ascii="Times New Roman" w:hAnsi="Times New Roman" w:cs="Times New Roman"/>
                <w:b/>
                <w:sz w:val="24"/>
                <w:szCs w:val="24"/>
              </w:rPr>
              <w:t>Activity</w:t>
            </w:r>
          </w:p>
        </w:tc>
        <w:tc>
          <w:tcPr>
            <w:tcW w:w="1984" w:type="dxa"/>
            <w:shd w:val="clear" w:color="auto" w:fill="AEAAAA" w:themeFill="background2" w:themeFillShade="BF"/>
          </w:tcPr>
          <w:p w14:paraId="04244E19" w14:textId="27F066A5" w:rsidR="007E4266" w:rsidRPr="007F48AF" w:rsidRDefault="00A256C9" w:rsidP="009C3DE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w:t>
            </w:r>
            <w:r w:rsidR="007E4266" w:rsidRPr="007F48AF">
              <w:rPr>
                <w:rFonts w:ascii="Times New Roman" w:hAnsi="Times New Roman" w:cs="Times New Roman"/>
                <w:b/>
                <w:sz w:val="24"/>
                <w:szCs w:val="24"/>
              </w:rPr>
              <w:t>tart</w:t>
            </w:r>
          </w:p>
        </w:tc>
        <w:tc>
          <w:tcPr>
            <w:tcW w:w="1701" w:type="dxa"/>
            <w:shd w:val="clear" w:color="auto" w:fill="AEAAAA" w:themeFill="background2" w:themeFillShade="BF"/>
          </w:tcPr>
          <w:p w14:paraId="7FD4D84A" w14:textId="7B5E1696" w:rsidR="007E4266" w:rsidRPr="007F48AF" w:rsidRDefault="00A256C9" w:rsidP="009C3DE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w:t>
            </w:r>
            <w:r w:rsidR="007E4266" w:rsidRPr="007F48AF">
              <w:rPr>
                <w:rFonts w:ascii="Times New Roman" w:hAnsi="Times New Roman" w:cs="Times New Roman"/>
                <w:b/>
                <w:sz w:val="24"/>
                <w:szCs w:val="24"/>
              </w:rPr>
              <w:t>nd</w:t>
            </w:r>
          </w:p>
        </w:tc>
        <w:tc>
          <w:tcPr>
            <w:tcW w:w="1417" w:type="dxa"/>
            <w:shd w:val="clear" w:color="auto" w:fill="AEAAAA" w:themeFill="background2" w:themeFillShade="BF"/>
          </w:tcPr>
          <w:p w14:paraId="237A8C77" w14:textId="6B5E2B87" w:rsidR="007E4266" w:rsidRPr="007F48AF" w:rsidRDefault="007E4266" w:rsidP="009C3DE9">
            <w:pPr>
              <w:spacing w:line="480" w:lineRule="auto"/>
              <w:jc w:val="center"/>
              <w:rPr>
                <w:rFonts w:ascii="Times New Roman" w:hAnsi="Times New Roman" w:cs="Times New Roman"/>
                <w:b/>
                <w:sz w:val="24"/>
                <w:szCs w:val="24"/>
              </w:rPr>
            </w:pPr>
            <w:r w:rsidRPr="007F48AF">
              <w:rPr>
                <w:rFonts w:ascii="Times New Roman" w:hAnsi="Times New Roman" w:cs="Times New Roman"/>
                <w:b/>
                <w:sz w:val="24"/>
                <w:szCs w:val="24"/>
              </w:rPr>
              <w:t>No</w:t>
            </w:r>
            <w:r w:rsidR="00A256C9">
              <w:rPr>
                <w:rFonts w:ascii="Times New Roman" w:hAnsi="Times New Roman" w:cs="Times New Roman"/>
                <w:b/>
                <w:sz w:val="24"/>
                <w:szCs w:val="24"/>
              </w:rPr>
              <w:t>.</w:t>
            </w:r>
            <w:r w:rsidRPr="007F48AF">
              <w:rPr>
                <w:rFonts w:ascii="Times New Roman" w:hAnsi="Times New Roman" w:cs="Times New Roman"/>
                <w:b/>
                <w:sz w:val="24"/>
                <w:szCs w:val="24"/>
              </w:rPr>
              <w:t xml:space="preserve"> of </w:t>
            </w:r>
            <w:r w:rsidR="00F96788">
              <w:rPr>
                <w:rFonts w:ascii="Times New Roman" w:hAnsi="Times New Roman" w:cs="Times New Roman"/>
                <w:b/>
                <w:sz w:val="24"/>
                <w:szCs w:val="24"/>
              </w:rPr>
              <w:t>D</w:t>
            </w:r>
            <w:r w:rsidRPr="007F48AF">
              <w:rPr>
                <w:rFonts w:ascii="Times New Roman" w:hAnsi="Times New Roman" w:cs="Times New Roman"/>
                <w:b/>
                <w:sz w:val="24"/>
                <w:szCs w:val="24"/>
              </w:rPr>
              <w:t>ays</w:t>
            </w:r>
          </w:p>
        </w:tc>
      </w:tr>
      <w:tr w:rsidR="007E4266" w:rsidRPr="007F48AF" w14:paraId="6303EFC5" w14:textId="77777777" w:rsidTr="00184838">
        <w:tc>
          <w:tcPr>
            <w:tcW w:w="4248" w:type="dxa"/>
          </w:tcPr>
          <w:p w14:paraId="487BA8F9" w14:textId="77777777" w:rsidR="007E4266" w:rsidRPr="007F48AF" w:rsidRDefault="007E4266"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Conception of project idea</w:t>
            </w:r>
          </w:p>
          <w:p w14:paraId="4B0E3FEF" w14:textId="77777777" w:rsidR="007E4266" w:rsidRPr="007F48AF" w:rsidRDefault="007E4266"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Study of viability of the project</w:t>
            </w:r>
          </w:p>
        </w:tc>
        <w:tc>
          <w:tcPr>
            <w:tcW w:w="1984" w:type="dxa"/>
          </w:tcPr>
          <w:p w14:paraId="7CB787BE" w14:textId="77777777" w:rsidR="007E4266" w:rsidRPr="007F48AF" w:rsidRDefault="007E4266"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05/10/2019</w:t>
            </w:r>
          </w:p>
        </w:tc>
        <w:tc>
          <w:tcPr>
            <w:tcW w:w="1701" w:type="dxa"/>
          </w:tcPr>
          <w:p w14:paraId="27DF6EA6" w14:textId="77777777" w:rsidR="007E4266" w:rsidRPr="007F48AF" w:rsidRDefault="00CB6290"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05/11</w:t>
            </w:r>
            <w:r w:rsidR="007E4266" w:rsidRPr="007F48AF">
              <w:rPr>
                <w:rFonts w:ascii="Times New Roman" w:hAnsi="Times New Roman" w:cs="Times New Roman"/>
                <w:sz w:val="24"/>
                <w:szCs w:val="24"/>
              </w:rPr>
              <w:t>/2019</w:t>
            </w:r>
          </w:p>
        </w:tc>
        <w:tc>
          <w:tcPr>
            <w:tcW w:w="1417" w:type="dxa"/>
          </w:tcPr>
          <w:p w14:paraId="41A49C10" w14:textId="77777777" w:rsidR="007E4266" w:rsidRPr="007F48AF" w:rsidRDefault="00CB6290"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1</w:t>
            </w:r>
          </w:p>
        </w:tc>
      </w:tr>
      <w:tr w:rsidR="007E4266" w:rsidRPr="007F48AF" w14:paraId="79E5040C" w14:textId="77777777" w:rsidTr="00184838">
        <w:tc>
          <w:tcPr>
            <w:tcW w:w="4248" w:type="dxa"/>
          </w:tcPr>
          <w:p w14:paraId="2912503B" w14:textId="77777777" w:rsidR="007E4266" w:rsidRPr="007F48AF" w:rsidRDefault="007E4266"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Purchasing of materials</w:t>
            </w:r>
          </w:p>
          <w:p w14:paraId="3E9C9DFB" w14:textId="77777777" w:rsidR="007E4266" w:rsidRPr="007F48AF" w:rsidRDefault="007E4266"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Mobilizing of materials to the site</w:t>
            </w:r>
          </w:p>
        </w:tc>
        <w:tc>
          <w:tcPr>
            <w:tcW w:w="1984" w:type="dxa"/>
          </w:tcPr>
          <w:p w14:paraId="19658904" w14:textId="77777777" w:rsidR="007E4266" w:rsidRPr="007F48AF" w:rsidRDefault="00CB6290"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06/11</w:t>
            </w:r>
            <w:r w:rsidR="007E4266" w:rsidRPr="007F48AF">
              <w:rPr>
                <w:rFonts w:ascii="Times New Roman" w:hAnsi="Times New Roman" w:cs="Times New Roman"/>
                <w:sz w:val="24"/>
                <w:szCs w:val="24"/>
              </w:rPr>
              <w:t>/2019</w:t>
            </w:r>
          </w:p>
        </w:tc>
        <w:tc>
          <w:tcPr>
            <w:tcW w:w="1701" w:type="dxa"/>
          </w:tcPr>
          <w:p w14:paraId="67462855" w14:textId="77777777" w:rsidR="007E4266" w:rsidRPr="007F48AF" w:rsidRDefault="00CB6290"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20/11</w:t>
            </w:r>
            <w:r w:rsidR="007E4266" w:rsidRPr="007F48AF">
              <w:rPr>
                <w:rFonts w:ascii="Times New Roman" w:hAnsi="Times New Roman" w:cs="Times New Roman"/>
                <w:sz w:val="24"/>
                <w:szCs w:val="24"/>
              </w:rPr>
              <w:t>/2019</w:t>
            </w:r>
          </w:p>
        </w:tc>
        <w:tc>
          <w:tcPr>
            <w:tcW w:w="1417" w:type="dxa"/>
          </w:tcPr>
          <w:p w14:paraId="09862278" w14:textId="77777777" w:rsidR="007E4266" w:rsidRPr="007F48AF" w:rsidRDefault="00CB6290"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1/2</w:t>
            </w:r>
          </w:p>
        </w:tc>
      </w:tr>
      <w:tr w:rsidR="007E4266" w:rsidRPr="007F48AF" w14:paraId="1D131D2C" w14:textId="77777777" w:rsidTr="00184838">
        <w:tc>
          <w:tcPr>
            <w:tcW w:w="4248" w:type="dxa"/>
          </w:tcPr>
          <w:p w14:paraId="61D931E0" w14:textId="77777777" w:rsidR="007E4266" w:rsidRPr="007F48AF" w:rsidRDefault="007E4266"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 xml:space="preserve">Digging of trenches </w:t>
            </w:r>
          </w:p>
          <w:p w14:paraId="645B3F68" w14:textId="77777777" w:rsidR="007E4266" w:rsidRPr="007F48AF" w:rsidRDefault="007E4266"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Laying of foundation</w:t>
            </w:r>
          </w:p>
          <w:p w14:paraId="1B9C5B3D" w14:textId="77777777" w:rsidR="007E4266" w:rsidRPr="007F48AF" w:rsidRDefault="007E4266"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 xml:space="preserve">Bricks </w:t>
            </w:r>
            <w:r w:rsidR="00CB6290" w:rsidRPr="007F48AF">
              <w:rPr>
                <w:rFonts w:ascii="Times New Roman" w:hAnsi="Times New Roman" w:cs="Times New Roman"/>
                <w:sz w:val="24"/>
                <w:szCs w:val="24"/>
              </w:rPr>
              <w:t>c</w:t>
            </w:r>
            <w:r w:rsidRPr="007F48AF">
              <w:rPr>
                <w:rFonts w:ascii="Times New Roman" w:hAnsi="Times New Roman" w:cs="Times New Roman"/>
                <w:sz w:val="24"/>
                <w:szCs w:val="24"/>
              </w:rPr>
              <w:t>onstruction</w:t>
            </w:r>
          </w:p>
          <w:p w14:paraId="5865008F" w14:textId="77777777" w:rsidR="007E4266" w:rsidRPr="007F48AF" w:rsidRDefault="007E4266"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lastRenderedPageBreak/>
              <w:t>Roof construction</w:t>
            </w:r>
          </w:p>
          <w:p w14:paraId="35D36024" w14:textId="77777777" w:rsidR="007E4266" w:rsidRPr="007F48AF" w:rsidRDefault="007E4266"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Walls plastering fixing o</w:t>
            </w:r>
            <w:r w:rsidR="00A52FD6" w:rsidRPr="007F48AF">
              <w:rPr>
                <w:rFonts w:ascii="Times New Roman" w:hAnsi="Times New Roman" w:cs="Times New Roman"/>
                <w:sz w:val="24"/>
                <w:szCs w:val="24"/>
              </w:rPr>
              <w:t>f</w:t>
            </w:r>
            <w:r w:rsidRPr="007F48AF">
              <w:rPr>
                <w:rFonts w:ascii="Times New Roman" w:hAnsi="Times New Roman" w:cs="Times New Roman"/>
                <w:sz w:val="24"/>
                <w:szCs w:val="24"/>
              </w:rPr>
              <w:t xml:space="preserve"> windows</w:t>
            </w:r>
          </w:p>
          <w:p w14:paraId="15D27AF2" w14:textId="206C4745" w:rsidR="007E4266" w:rsidRPr="007F48AF" w:rsidRDefault="007E4266"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Plumbing works</w:t>
            </w:r>
          </w:p>
        </w:tc>
        <w:tc>
          <w:tcPr>
            <w:tcW w:w="1984" w:type="dxa"/>
          </w:tcPr>
          <w:p w14:paraId="46C34472" w14:textId="77777777" w:rsidR="007E4266" w:rsidRPr="007F48AF" w:rsidRDefault="00CB6290"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lastRenderedPageBreak/>
              <w:t>21/11</w:t>
            </w:r>
            <w:r w:rsidR="007E4266" w:rsidRPr="007F48AF">
              <w:rPr>
                <w:rFonts w:ascii="Times New Roman" w:hAnsi="Times New Roman" w:cs="Times New Roman"/>
                <w:sz w:val="24"/>
                <w:szCs w:val="24"/>
              </w:rPr>
              <w:t>/2019</w:t>
            </w:r>
          </w:p>
        </w:tc>
        <w:tc>
          <w:tcPr>
            <w:tcW w:w="1701" w:type="dxa"/>
          </w:tcPr>
          <w:p w14:paraId="4C259B89" w14:textId="77777777" w:rsidR="007E4266" w:rsidRPr="007F48AF" w:rsidRDefault="00CB6290"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21/04/2020</w:t>
            </w:r>
          </w:p>
        </w:tc>
        <w:tc>
          <w:tcPr>
            <w:tcW w:w="1417" w:type="dxa"/>
          </w:tcPr>
          <w:p w14:paraId="59CCB39B" w14:textId="77777777" w:rsidR="007E4266" w:rsidRPr="007F48AF" w:rsidRDefault="00CB6290"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5</w:t>
            </w:r>
          </w:p>
        </w:tc>
      </w:tr>
      <w:tr w:rsidR="007E4266" w:rsidRPr="007F48AF" w14:paraId="2E254D79" w14:textId="77777777" w:rsidTr="00184838">
        <w:tc>
          <w:tcPr>
            <w:tcW w:w="4248" w:type="dxa"/>
          </w:tcPr>
          <w:p w14:paraId="0152EEFD" w14:textId="77777777" w:rsidR="007E4266" w:rsidRPr="007F48AF" w:rsidRDefault="007E4266"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monitoring of work</w:t>
            </w:r>
          </w:p>
          <w:p w14:paraId="65A716C1" w14:textId="77777777" w:rsidR="007E4266" w:rsidRPr="007F48AF" w:rsidRDefault="007E4266"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identification of risks</w:t>
            </w:r>
          </w:p>
          <w:p w14:paraId="5620E8D1" w14:textId="77777777" w:rsidR="007E4266" w:rsidRPr="007F48AF" w:rsidRDefault="007E4266"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controlling of risks</w:t>
            </w:r>
          </w:p>
        </w:tc>
        <w:tc>
          <w:tcPr>
            <w:tcW w:w="1984" w:type="dxa"/>
          </w:tcPr>
          <w:p w14:paraId="47908526" w14:textId="77777777" w:rsidR="007E4266" w:rsidRPr="007F48AF" w:rsidRDefault="00CB6290"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22/04/2020</w:t>
            </w:r>
          </w:p>
        </w:tc>
        <w:tc>
          <w:tcPr>
            <w:tcW w:w="1701" w:type="dxa"/>
          </w:tcPr>
          <w:p w14:paraId="0E50D9E0" w14:textId="77777777" w:rsidR="007E4266" w:rsidRPr="007F48AF" w:rsidRDefault="00CB6290"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22/05/2020</w:t>
            </w:r>
          </w:p>
        </w:tc>
        <w:tc>
          <w:tcPr>
            <w:tcW w:w="1417" w:type="dxa"/>
          </w:tcPr>
          <w:p w14:paraId="4EC31C66" w14:textId="77777777" w:rsidR="007E4266" w:rsidRPr="007F48AF" w:rsidRDefault="00CB6290"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1</w:t>
            </w:r>
          </w:p>
        </w:tc>
      </w:tr>
      <w:tr w:rsidR="007E4266" w:rsidRPr="007F48AF" w14:paraId="47CA8C49" w14:textId="77777777" w:rsidTr="00184838">
        <w:tc>
          <w:tcPr>
            <w:tcW w:w="4248" w:type="dxa"/>
          </w:tcPr>
          <w:p w14:paraId="6819DB51" w14:textId="77777777" w:rsidR="007E4266" w:rsidRPr="007F48AF" w:rsidRDefault="007E4266"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Cancellation of contracts</w:t>
            </w:r>
          </w:p>
          <w:p w14:paraId="42FFB3C1" w14:textId="77777777" w:rsidR="007E4266" w:rsidRPr="007F48AF" w:rsidRDefault="007E4266"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Release of employees</w:t>
            </w:r>
          </w:p>
          <w:p w14:paraId="18B7DEA6" w14:textId="6ADF0FB6" w:rsidR="007E4266" w:rsidRPr="007F48AF" w:rsidRDefault="00A34507"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Handing over of office</w:t>
            </w:r>
            <w:r w:rsidR="007E4266" w:rsidRPr="007F48AF">
              <w:rPr>
                <w:rFonts w:ascii="Times New Roman" w:hAnsi="Times New Roman" w:cs="Times New Roman"/>
                <w:sz w:val="24"/>
                <w:szCs w:val="24"/>
              </w:rPr>
              <w:t xml:space="preserve"> to owner</w:t>
            </w:r>
          </w:p>
        </w:tc>
        <w:tc>
          <w:tcPr>
            <w:tcW w:w="1984" w:type="dxa"/>
          </w:tcPr>
          <w:p w14:paraId="60E533C9" w14:textId="77777777" w:rsidR="007E4266" w:rsidRPr="007F48AF" w:rsidRDefault="00CB6290"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23/05</w:t>
            </w:r>
            <w:r w:rsidR="007E4266" w:rsidRPr="007F48AF">
              <w:rPr>
                <w:rFonts w:ascii="Times New Roman" w:hAnsi="Times New Roman" w:cs="Times New Roman"/>
                <w:sz w:val="24"/>
                <w:szCs w:val="24"/>
              </w:rPr>
              <w:t>/2019</w:t>
            </w:r>
          </w:p>
        </w:tc>
        <w:tc>
          <w:tcPr>
            <w:tcW w:w="1701" w:type="dxa"/>
          </w:tcPr>
          <w:p w14:paraId="540089AC" w14:textId="77777777" w:rsidR="007E4266" w:rsidRPr="007F48AF" w:rsidRDefault="00CB6290"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06/06</w:t>
            </w:r>
            <w:r w:rsidR="007E4266" w:rsidRPr="007F48AF">
              <w:rPr>
                <w:rFonts w:ascii="Times New Roman" w:hAnsi="Times New Roman" w:cs="Times New Roman"/>
                <w:sz w:val="24"/>
                <w:szCs w:val="24"/>
              </w:rPr>
              <w:t>/2019</w:t>
            </w:r>
          </w:p>
        </w:tc>
        <w:tc>
          <w:tcPr>
            <w:tcW w:w="1417" w:type="dxa"/>
          </w:tcPr>
          <w:p w14:paraId="33AE7BA7" w14:textId="77777777" w:rsidR="007E4266" w:rsidRPr="007F48AF" w:rsidRDefault="00CB6290" w:rsidP="007F48AF">
            <w:pPr>
              <w:spacing w:line="480" w:lineRule="auto"/>
              <w:rPr>
                <w:rFonts w:ascii="Times New Roman" w:hAnsi="Times New Roman" w:cs="Times New Roman"/>
                <w:sz w:val="24"/>
                <w:szCs w:val="24"/>
              </w:rPr>
            </w:pPr>
            <w:r w:rsidRPr="007F48AF">
              <w:rPr>
                <w:rFonts w:ascii="Times New Roman" w:hAnsi="Times New Roman" w:cs="Times New Roman"/>
                <w:sz w:val="24"/>
                <w:szCs w:val="24"/>
              </w:rPr>
              <w:t>1/2</w:t>
            </w:r>
          </w:p>
        </w:tc>
      </w:tr>
    </w:tbl>
    <w:p w14:paraId="4074A576" w14:textId="77777777" w:rsidR="00391AA7" w:rsidRPr="007F48AF" w:rsidRDefault="00391AA7" w:rsidP="007F48AF">
      <w:pPr>
        <w:spacing w:line="480" w:lineRule="auto"/>
        <w:rPr>
          <w:rFonts w:ascii="Times New Roman" w:hAnsi="Times New Roman" w:cs="Times New Roman"/>
          <w:sz w:val="24"/>
          <w:szCs w:val="24"/>
        </w:rPr>
      </w:pPr>
    </w:p>
    <w:p w14:paraId="55FC6AA5" w14:textId="0F600584" w:rsidR="00A52FD6" w:rsidRPr="007F48AF" w:rsidRDefault="00A52FD6" w:rsidP="007F48AF">
      <w:pPr>
        <w:tabs>
          <w:tab w:val="center" w:pos="4680"/>
        </w:tabs>
        <w:spacing w:line="480" w:lineRule="auto"/>
        <w:jc w:val="center"/>
        <w:rPr>
          <w:rFonts w:ascii="Times New Roman" w:hAnsi="Times New Roman" w:cs="Times New Roman"/>
          <w:b/>
          <w:sz w:val="24"/>
          <w:szCs w:val="24"/>
        </w:rPr>
      </w:pPr>
      <w:r w:rsidRPr="007F48AF">
        <w:rPr>
          <w:rFonts w:ascii="Times New Roman" w:hAnsi="Times New Roman" w:cs="Times New Roman"/>
          <w:b/>
          <w:sz w:val="24"/>
          <w:szCs w:val="24"/>
        </w:rPr>
        <w:t xml:space="preserve">Key </w:t>
      </w:r>
      <w:r w:rsidR="00AF7094" w:rsidRPr="007F48AF">
        <w:rPr>
          <w:rFonts w:ascii="Times New Roman" w:hAnsi="Times New Roman" w:cs="Times New Roman"/>
          <w:b/>
          <w:sz w:val="24"/>
          <w:szCs w:val="24"/>
        </w:rPr>
        <w:t>P</w:t>
      </w:r>
      <w:r w:rsidRPr="007F48AF">
        <w:rPr>
          <w:rFonts w:ascii="Times New Roman" w:hAnsi="Times New Roman" w:cs="Times New Roman"/>
          <w:b/>
          <w:sz w:val="24"/>
          <w:szCs w:val="24"/>
        </w:rPr>
        <w:t xml:space="preserve">rocesses </w:t>
      </w:r>
      <w:r w:rsidR="00AF7094" w:rsidRPr="007F48AF">
        <w:rPr>
          <w:rFonts w:ascii="Times New Roman" w:hAnsi="Times New Roman" w:cs="Times New Roman"/>
          <w:b/>
          <w:sz w:val="24"/>
          <w:szCs w:val="24"/>
        </w:rPr>
        <w:t>in M</w:t>
      </w:r>
      <w:r w:rsidRPr="007F48AF">
        <w:rPr>
          <w:rFonts w:ascii="Times New Roman" w:hAnsi="Times New Roman" w:cs="Times New Roman"/>
          <w:b/>
          <w:sz w:val="24"/>
          <w:szCs w:val="24"/>
        </w:rPr>
        <w:t xml:space="preserve">anaging </w:t>
      </w:r>
      <w:r w:rsidR="00936D71">
        <w:rPr>
          <w:rFonts w:ascii="Times New Roman" w:hAnsi="Times New Roman" w:cs="Times New Roman"/>
          <w:b/>
          <w:sz w:val="24"/>
          <w:szCs w:val="24"/>
        </w:rPr>
        <w:t xml:space="preserve">the </w:t>
      </w:r>
      <w:r w:rsidR="00AF7094" w:rsidRPr="007F48AF">
        <w:rPr>
          <w:rFonts w:ascii="Times New Roman" w:hAnsi="Times New Roman" w:cs="Times New Roman"/>
          <w:b/>
          <w:sz w:val="24"/>
          <w:szCs w:val="24"/>
        </w:rPr>
        <w:t>P</w:t>
      </w:r>
      <w:r w:rsidR="002217B6" w:rsidRPr="007F48AF">
        <w:rPr>
          <w:rFonts w:ascii="Times New Roman" w:hAnsi="Times New Roman" w:cs="Times New Roman"/>
          <w:b/>
          <w:sz w:val="24"/>
          <w:szCs w:val="24"/>
        </w:rPr>
        <w:t>roject</w:t>
      </w:r>
      <w:r w:rsidRPr="007F48AF">
        <w:rPr>
          <w:rFonts w:ascii="Times New Roman" w:hAnsi="Times New Roman" w:cs="Times New Roman"/>
          <w:b/>
          <w:sz w:val="24"/>
          <w:szCs w:val="24"/>
        </w:rPr>
        <w:t xml:space="preserve"> </w:t>
      </w:r>
      <w:r w:rsidR="00AF7094" w:rsidRPr="007F48AF">
        <w:rPr>
          <w:rFonts w:ascii="Times New Roman" w:hAnsi="Times New Roman" w:cs="Times New Roman"/>
          <w:b/>
          <w:sz w:val="24"/>
          <w:szCs w:val="24"/>
        </w:rPr>
        <w:t>S</w:t>
      </w:r>
      <w:r w:rsidRPr="007F48AF">
        <w:rPr>
          <w:rFonts w:ascii="Times New Roman" w:hAnsi="Times New Roman" w:cs="Times New Roman"/>
          <w:b/>
          <w:sz w:val="24"/>
          <w:szCs w:val="24"/>
        </w:rPr>
        <w:t>chedule</w:t>
      </w:r>
    </w:p>
    <w:p w14:paraId="4F94206B" w14:textId="2425D402" w:rsidR="002D3457" w:rsidRDefault="00A52FD6" w:rsidP="007F48AF">
      <w:pPr>
        <w:spacing w:line="480" w:lineRule="auto"/>
        <w:ind w:firstLine="720"/>
        <w:rPr>
          <w:rFonts w:ascii="Times New Roman" w:hAnsi="Times New Roman" w:cs="Times New Roman"/>
          <w:sz w:val="24"/>
          <w:szCs w:val="24"/>
        </w:rPr>
      </w:pPr>
      <w:r w:rsidRPr="007F48AF">
        <w:rPr>
          <w:rFonts w:ascii="Times New Roman" w:hAnsi="Times New Roman" w:cs="Times New Roman"/>
          <w:sz w:val="24"/>
          <w:szCs w:val="24"/>
        </w:rPr>
        <w:t xml:space="preserve">One of the processes in </w:t>
      </w:r>
      <w:r w:rsidR="00EB5F74" w:rsidRPr="007F48AF">
        <w:rPr>
          <w:rFonts w:ascii="Times New Roman" w:hAnsi="Times New Roman" w:cs="Times New Roman"/>
          <w:sz w:val="24"/>
          <w:szCs w:val="24"/>
        </w:rPr>
        <w:t>th</w:t>
      </w:r>
      <w:r w:rsidRPr="007F48AF">
        <w:rPr>
          <w:rFonts w:ascii="Times New Roman" w:hAnsi="Times New Roman" w:cs="Times New Roman"/>
          <w:sz w:val="24"/>
          <w:szCs w:val="24"/>
        </w:rPr>
        <w:t>e m</w:t>
      </w:r>
      <w:r w:rsidR="00EB5F74" w:rsidRPr="007F48AF">
        <w:rPr>
          <w:rFonts w:ascii="Times New Roman" w:hAnsi="Times New Roman" w:cs="Times New Roman"/>
          <w:sz w:val="24"/>
          <w:szCs w:val="24"/>
        </w:rPr>
        <w:t>a</w:t>
      </w:r>
      <w:r w:rsidRPr="007F48AF">
        <w:rPr>
          <w:rFonts w:ascii="Times New Roman" w:hAnsi="Times New Roman" w:cs="Times New Roman"/>
          <w:sz w:val="24"/>
          <w:szCs w:val="24"/>
        </w:rPr>
        <w:t>n</w:t>
      </w:r>
      <w:r w:rsidR="00EB5F74" w:rsidRPr="007F48AF">
        <w:rPr>
          <w:rFonts w:ascii="Times New Roman" w:hAnsi="Times New Roman" w:cs="Times New Roman"/>
          <w:sz w:val="24"/>
          <w:szCs w:val="24"/>
        </w:rPr>
        <w:t>a</w:t>
      </w:r>
      <w:r w:rsidRPr="007F48AF">
        <w:rPr>
          <w:rFonts w:ascii="Times New Roman" w:hAnsi="Times New Roman" w:cs="Times New Roman"/>
          <w:sz w:val="24"/>
          <w:szCs w:val="24"/>
        </w:rPr>
        <w:t xml:space="preserve">gement of the project schedule is </w:t>
      </w:r>
      <w:r w:rsidR="00EB5F74" w:rsidRPr="007F48AF">
        <w:rPr>
          <w:rFonts w:ascii="Times New Roman" w:hAnsi="Times New Roman" w:cs="Times New Roman"/>
          <w:sz w:val="24"/>
          <w:szCs w:val="24"/>
        </w:rPr>
        <w:t>p</w:t>
      </w:r>
      <w:r w:rsidRPr="007F48AF">
        <w:rPr>
          <w:rFonts w:ascii="Times New Roman" w:hAnsi="Times New Roman" w:cs="Times New Roman"/>
          <w:sz w:val="24"/>
          <w:szCs w:val="24"/>
        </w:rPr>
        <w:t>r</w:t>
      </w:r>
      <w:r w:rsidR="00EB5F74" w:rsidRPr="007F48AF">
        <w:rPr>
          <w:rFonts w:ascii="Times New Roman" w:hAnsi="Times New Roman" w:cs="Times New Roman"/>
          <w:sz w:val="24"/>
          <w:szCs w:val="24"/>
        </w:rPr>
        <w:t>o</w:t>
      </w:r>
      <w:r w:rsidRPr="007F48AF">
        <w:rPr>
          <w:rFonts w:ascii="Times New Roman" w:hAnsi="Times New Roman" w:cs="Times New Roman"/>
          <w:sz w:val="24"/>
          <w:szCs w:val="24"/>
        </w:rPr>
        <w:t xml:space="preserve">per </w:t>
      </w:r>
      <w:r w:rsidR="00EB5F74" w:rsidRPr="007F48AF">
        <w:rPr>
          <w:rFonts w:ascii="Times New Roman" w:hAnsi="Times New Roman" w:cs="Times New Roman"/>
          <w:sz w:val="24"/>
          <w:szCs w:val="24"/>
        </w:rPr>
        <w:t>planning. This</w:t>
      </w:r>
      <w:r w:rsidRPr="007F48AF">
        <w:rPr>
          <w:rFonts w:ascii="Times New Roman" w:hAnsi="Times New Roman" w:cs="Times New Roman"/>
          <w:sz w:val="24"/>
          <w:szCs w:val="24"/>
        </w:rPr>
        <w:t xml:space="preserve"> </w:t>
      </w:r>
      <w:r w:rsidR="0040373A" w:rsidRPr="007F48AF">
        <w:rPr>
          <w:rFonts w:ascii="Times New Roman" w:hAnsi="Times New Roman" w:cs="Times New Roman"/>
          <w:sz w:val="24"/>
          <w:szCs w:val="24"/>
        </w:rPr>
        <w:t>is</w:t>
      </w:r>
      <w:r w:rsidRPr="007F48AF">
        <w:rPr>
          <w:rFonts w:ascii="Times New Roman" w:hAnsi="Times New Roman" w:cs="Times New Roman"/>
          <w:sz w:val="24"/>
          <w:szCs w:val="24"/>
        </w:rPr>
        <w:t xml:space="preserve"> a process that </w:t>
      </w:r>
      <w:r w:rsidR="00EB5F74" w:rsidRPr="007F48AF">
        <w:rPr>
          <w:rFonts w:ascii="Times New Roman" w:hAnsi="Times New Roman" w:cs="Times New Roman"/>
          <w:sz w:val="24"/>
          <w:szCs w:val="24"/>
        </w:rPr>
        <w:t>entails</w:t>
      </w:r>
      <w:r w:rsidRPr="007F48AF">
        <w:rPr>
          <w:rFonts w:ascii="Times New Roman" w:hAnsi="Times New Roman" w:cs="Times New Roman"/>
          <w:sz w:val="24"/>
          <w:szCs w:val="24"/>
        </w:rPr>
        <w:t xml:space="preserve"> the </w:t>
      </w:r>
      <w:r w:rsidR="0040373A" w:rsidRPr="007F48AF">
        <w:rPr>
          <w:rFonts w:ascii="Times New Roman" w:hAnsi="Times New Roman" w:cs="Times New Roman"/>
          <w:sz w:val="24"/>
          <w:szCs w:val="24"/>
        </w:rPr>
        <w:t>careful</w:t>
      </w:r>
      <w:r w:rsidRPr="007F48AF">
        <w:rPr>
          <w:rFonts w:ascii="Times New Roman" w:hAnsi="Times New Roman" w:cs="Times New Roman"/>
          <w:sz w:val="24"/>
          <w:szCs w:val="24"/>
        </w:rPr>
        <w:t xml:space="preserve"> </w:t>
      </w:r>
      <w:r w:rsidR="0040373A" w:rsidRPr="007F48AF">
        <w:rPr>
          <w:rFonts w:ascii="Times New Roman" w:hAnsi="Times New Roman" w:cs="Times New Roman"/>
          <w:sz w:val="24"/>
          <w:szCs w:val="24"/>
        </w:rPr>
        <w:t>allocation</w:t>
      </w:r>
      <w:r w:rsidRPr="007F48AF">
        <w:rPr>
          <w:rFonts w:ascii="Times New Roman" w:hAnsi="Times New Roman" w:cs="Times New Roman"/>
          <w:sz w:val="24"/>
          <w:szCs w:val="24"/>
        </w:rPr>
        <w:t xml:space="preserve"> of</w:t>
      </w:r>
      <w:r w:rsidR="0040373A" w:rsidRPr="007F48AF">
        <w:rPr>
          <w:rFonts w:ascii="Times New Roman" w:hAnsi="Times New Roman" w:cs="Times New Roman"/>
          <w:sz w:val="24"/>
          <w:szCs w:val="24"/>
        </w:rPr>
        <w:t xml:space="preserve"> </w:t>
      </w:r>
      <w:r w:rsidRPr="007F48AF">
        <w:rPr>
          <w:rFonts w:ascii="Times New Roman" w:hAnsi="Times New Roman" w:cs="Times New Roman"/>
          <w:sz w:val="24"/>
          <w:szCs w:val="24"/>
        </w:rPr>
        <w:t>task</w:t>
      </w:r>
      <w:r w:rsidR="0040373A" w:rsidRPr="007F48AF">
        <w:rPr>
          <w:rFonts w:ascii="Times New Roman" w:hAnsi="Times New Roman" w:cs="Times New Roman"/>
          <w:sz w:val="24"/>
          <w:szCs w:val="24"/>
        </w:rPr>
        <w:t>s</w:t>
      </w:r>
      <w:r w:rsidRPr="007F48AF">
        <w:rPr>
          <w:rFonts w:ascii="Times New Roman" w:hAnsi="Times New Roman" w:cs="Times New Roman"/>
          <w:sz w:val="24"/>
          <w:szCs w:val="24"/>
        </w:rPr>
        <w:t xml:space="preserve"> to the team </w:t>
      </w:r>
      <w:r w:rsidR="00AB6993" w:rsidRPr="007F48AF">
        <w:rPr>
          <w:rFonts w:ascii="Times New Roman" w:hAnsi="Times New Roman" w:cs="Times New Roman"/>
          <w:sz w:val="24"/>
          <w:szCs w:val="24"/>
        </w:rPr>
        <w:t>members</w:t>
      </w:r>
      <w:r w:rsidR="0040373A" w:rsidRPr="007F48AF">
        <w:rPr>
          <w:rFonts w:ascii="Times New Roman" w:hAnsi="Times New Roman" w:cs="Times New Roman"/>
          <w:sz w:val="24"/>
          <w:szCs w:val="24"/>
        </w:rPr>
        <w:t xml:space="preserve"> </w:t>
      </w:r>
      <w:r w:rsidR="00AB6993" w:rsidRPr="007F48AF">
        <w:rPr>
          <w:rFonts w:ascii="Times New Roman" w:hAnsi="Times New Roman" w:cs="Times New Roman"/>
          <w:sz w:val="24"/>
          <w:szCs w:val="24"/>
        </w:rPr>
        <w:t>(</w:t>
      </w:r>
      <w:r w:rsidR="00AB6993" w:rsidRPr="007F48AF">
        <w:rPr>
          <w:rFonts w:ascii="Times New Roman" w:hAnsi="Times New Roman" w:cs="Times New Roman"/>
          <w:color w:val="222222"/>
          <w:sz w:val="24"/>
          <w:szCs w:val="24"/>
          <w:shd w:val="clear" w:color="auto" w:fill="FFFFFF"/>
        </w:rPr>
        <w:t xml:space="preserve">Sanghera, 2019). </w:t>
      </w:r>
      <w:r w:rsidR="0040373A" w:rsidRPr="007F48AF">
        <w:rPr>
          <w:rFonts w:ascii="Times New Roman" w:hAnsi="Times New Roman" w:cs="Times New Roman"/>
          <w:sz w:val="24"/>
          <w:szCs w:val="24"/>
        </w:rPr>
        <w:t>The</w:t>
      </w:r>
      <w:r w:rsidRPr="007F48AF">
        <w:rPr>
          <w:rFonts w:ascii="Times New Roman" w:hAnsi="Times New Roman" w:cs="Times New Roman"/>
          <w:sz w:val="24"/>
          <w:szCs w:val="24"/>
        </w:rPr>
        <w:t xml:space="preserve"> project </w:t>
      </w:r>
      <w:r w:rsidR="0040373A" w:rsidRPr="007F48AF">
        <w:rPr>
          <w:rFonts w:ascii="Times New Roman" w:hAnsi="Times New Roman" w:cs="Times New Roman"/>
          <w:sz w:val="24"/>
          <w:szCs w:val="24"/>
        </w:rPr>
        <w:t xml:space="preserve">schedule </w:t>
      </w:r>
      <w:r w:rsidRPr="007F48AF">
        <w:rPr>
          <w:rFonts w:ascii="Times New Roman" w:hAnsi="Times New Roman" w:cs="Times New Roman"/>
          <w:sz w:val="24"/>
          <w:szCs w:val="24"/>
        </w:rPr>
        <w:t xml:space="preserve">can only </w:t>
      </w:r>
      <w:r w:rsidR="0040373A" w:rsidRPr="007F48AF">
        <w:rPr>
          <w:rFonts w:ascii="Times New Roman" w:hAnsi="Times New Roman" w:cs="Times New Roman"/>
          <w:sz w:val="24"/>
          <w:szCs w:val="24"/>
        </w:rPr>
        <w:t>b</w:t>
      </w:r>
      <w:r w:rsidRPr="007F48AF">
        <w:rPr>
          <w:rFonts w:ascii="Times New Roman" w:hAnsi="Times New Roman" w:cs="Times New Roman"/>
          <w:sz w:val="24"/>
          <w:szCs w:val="24"/>
        </w:rPr>
        <w:t>e be</w:t>
      </w:r>
      <w:r w:rsidR="0040373A" w:rsidRPr="007F48AF">
        <w:rPr>
          <w:rFonts w:ascii="Times New Roman" w:hAnsi="Times New Roman" w:cs="Times New Roman"/>
          <w:sz w:val="24"/>
          <w:szCs w:val="24"/>
        </w:rPr>
        <w:t>t</w:t>
      </w:r>
      <w:r w:rsidRPr="007F48AF">
        <w:rPr>
          <w:rFonts w:ascii="Times New Roman" w:hAnsi="Times New Roman" w:cs="Times New Roman"/>
          <w:sz w:val="24"/>
          <w:szCs w:val="24"/>
        </w:rPr>
        <w:t xml:space="preserve">ter managed if the </w:t>
      </w:r>
      <w:r w:rsidR="0040373A" w:rsidRPr="007F48AF">
        <w:rPr>
          <w:rFonts w:ascii="Times New Roman" w:hAnsi="Times New Roman" w:cs="Times New Roman"/>
          <w:sz w:val="24"/>
          <w:szCs w:val="24"/>
        </w:rPr>
        <w:t>r</w:t>
      </w:r>
      <w:r w:rsidRPr="007F48AF">
        <w:rPr>
          <w:rFonts w:ascii="Times New Roman" w:hAnsi="Times New Roman" w:cs="Times New Roman"/>
          <w:sz w:val="24"/>
          <w:szCs w:val="24"/>
        </w:rPr>
        <w:t>oles of th</w:t>
      </w:r>
      <w:r w:rsidR="0040373A" w:rsidRPr="007F48AF">
        <w:rPr>
          <w:rFonts w:ascii="Times New Roman" w:hAnsi="Times New Roman" w:cs="Times New Roman"/>
          <w:sz w:val="24"/>
          <w:szCs w:val="24"/>
        </w:rPr>
        <w:t>e</w:t>
      </w:r>
      <w:r w:rsidRPr="007F48AF">
        <w:rPr>
          <w:rFonts w:ascii="Times New Roman" w:hAnsi="Times New Roman" w:cs="Times New Roman"/>
          <w:sz w:val="24"/>
          <w:szCs w:val="24"/>
        </w:rPr>
        <w:t xml:space="preserve"> te</w:t>
      </w:r>
      <w:r w:rsidR="0040373A" w:rsidRPr="007F48AF">
        <w:rPr>
          <w:rFonts w:ascii="Times New Roman" w:hAnsi="Times New Roman" w:cs="Times New Roman"/>
          <w:sz w:val="24"/>
          <w:szCs w:val="24"/>
        </w:rPr>
        <w:t>am membe</w:t>
      </w:r>
      <w:r w:rsidRPr="007F48AF">
        <w:rPr>
          <w:rFonts w:ascii="Times New Roman" w:hAnsi="Times New Roman" w:cs="Times New Roman"/>
          <w:sz w:val="24"/>
          <w:szCs w:val="24"/>
        </w:rPr>
        <w:t>r</w:t>
      </w:r>
      <w:r w:rsidR="0040373A" w:rsidRPr="007F48AF">
        <w:rPr>
          <w:rFonts w:ascii="Times New Roman" w:hAnsi="Times New Roman" w:cs="Times New Roman"/>
          <w:sz w:val="24"/>
          <w:szCs w:val="24"/>
        </w:rPr>
        <w:t>s</w:t>
      </w:r>
      <w:r w:rsidRPr="007F48AF">
        <w:rPr>
          <w:rFonts w:ascii="Times New Roman" w:hAnsi="Times New Roman" w:cs="Times New Roman"/>
          <w:sz w:val="24"/>
          <w:szCs w:val="24"/>
        </w:rPr>
        <w:t xml:space="preserve"> are well </w:t>
      </w:r>
      <w:r w:rsidR="002217B6" w:rsidRPr="007F48AF">
        <w:rPr>
          <w:rFonts w:ascii="Times New Roman" w:hAnsi="Times New Roman" w:cs="Times New Roman"/>
          <w:sz w:val="24"/>
          <w:szCs w:val="24"/>
        </w:rPr>
        <w:t>defined. This</w:t>
      </w:r>
      <w:r w:rsidR="0040373A" w:rsidRPr="007F48AF">
        <w:rPr>
          <w:rFonts w:ascii="Times New Roman" w:hAnsi="Times New Roman" w:cs="Times New Roman"/>
          <w:sz w:val="24"/>
          <w:szCs w:val="24"/>
        </w:rPr>
        <w:t xml:space="preserve"> </w:t>
      </w:r>
      <w:r w:rsidRPr="007F48AF">
        <w:rPr>
          <w:rFonts w:ascii="Times New Roman" w:hAnsi="Times New Roman" w:cs="Times New Roman"/>
          <w:sz w:val="24"/>
          <w:szCs w:val="24"/>
        </w:rPr>
        <w:t xml:space="preserve">is something </w:t>
      </w:r>
      <w:r w:rsidR="0040373A" w:rsidRPr="007F48AF">
        <w:rPr>
          <w:rFonts w:ascii="Times New Roman" w:hAnsi="Times New Roman" w:cs="Times New Roman"/>
          <w:sz w:val="24"/>
          <w:szCs w:val="24"/>
        </w:rPr>
        <w:t>t</w:t>
      </w:r>
      <w:r w:rsidRPr="007F48AF">
        <w:rPr>
          <w:rFonts w:ascii="Times New Roman" w:hAnsi="Times New Roman" w:cs="Times New Roman"/>
          <w:sz w:val="24"/>
          <w:szCs w:val="24"/>
        </w:rPr>
        <w:t>ha</w:t>
      </w:r>
      <w:r w:rsidR="0040373A" w:rsidRPr="007F48AF">
        <w:rPr>
          <w:rFonts w:ascii="Times New Roman" w:hAnsi="Times New Roman" w:cs="Times New Roman"/>
          <w:sz w:val="24"/>
          <w:szCs w:val="24"/>
        </w:rPr>
        <w:t>t</w:t>
      </w:r>
      <w:r w:rsidRPr="007F48AF">
        <w:rPr>
          <w:rFonts w:ascii="Times New Roman" w:hAnsi="Times New Roman" w:cs="Times New Roman"/>
          <w:sz w:val="24"/>
          <w:szCs w:val="24"/>
        </w:rPr>
        <w:t xml:space="preserve"> will guarantee the undertaking </w:t>
      </w:r>
      <w:r w:rsidR="0040373A" w:rsidRPr="007F48AF">
        <w:rPr>
          <w:rFonts w:ascii="Times New Roman" w:hAnsi="Times New Roman" w:cs="Times New Roman"/>
          <w:sz w:val="24"/>
          <w:szCs w:val="24"/>
        </w:rPr>
        <w:t xml:space="preserve">of </w:t>
      </w:r>
      <w:r w:rsidRPr="007F48AF">
        <w:rPr>
          <w:rFonts w:ascii="Times New Roman" w:hAnsi="Times New Roman" w:cs="Times New Roman"/>
          <w:sz w:val="24"/>
          <w:szCs w:val="24"/>
        </w:rPr>
        <w:t xml:space="preserve">the </w:t>
      </w:r>
      <w:r w:rsidR="0040373A" w:rsidRPr="007F48AF">
        <w:rPr>
          <w:rFonts w:ascii="Times New Roman" w:hAnsi="Times New Roman" w:cs="Times New Roman"/>
          <w:sz w:val="24"/>
          <w:szCs w:val="24"/>
        </w:rPr>
        <w:t>pr</w:t>
      </w:r>
      <w:r w:rsidRPr="007F48AF">
        <w:rPr>
          <w:rFonts w:ascii="Times New Roman" w:hAnsi="Times New Roman" w:cs="Times New Roman"/>
          <w:sz w:val="24"/>
          <w:szCs w:val="24"/>
        </w:rPr>
        <w:t xml:space="preserve">oject in respect of the </w:t>
      </w:r>
      <w:r w:rsidR="002217B6" w:rsidRPr="007F48AF">
        <w:rPr>
          <w:rFonts w:ascii="Times New Roman" w:hAnsi="Times New Roman" w:cs="Times New Roman"/>
          <w:sz w:val="24"/>
          <w:szCs w:val="24"/>
        </w:rPr>
        <w:t>schedule. The</w:t>
      </w:r>
      <w:r w:rsidRPr="007F48AF">
        <w:rPr>
          <w:rFonts w:ascii="Times New Roman" w:hAnsi="Times New Roman" w:cs="Times New Roman"/>
          <w:sz w:val="24"/>
          <w:szCs w:val="24"/>
        </w:rPr>
        <w:t xml:space="preserve"> </w:t>
      </w:r>
      <w:r w:rsidR="002217B6" w:rsidRPr="007F48AF">
        <w:rPr>
          <w:rFonts w:ascii="Times New Roman" w:hAnsi="Times New Roman" w:cs="Times New Roman"/>
          <w:sz w:val="24"/>
          <w:szCs w:val="24"/>
        </w:rPr>
        <w:t>schedule also</w:t>
      </w:r>
      <w:r w:rsidRPr="007F48AF">
        <w:rPr>
          <w:rFonts w:ascii="Times New Roman" w:hAnsi="Times New Roman" w:cs="Times New Roman"/>
          <w:sz w:val="24"/>
          <w:szCs w:val="24"/>
        </w:rPr>
        <w:t xml:space="preserve"> has to be properly set in order to ensure that </w:t>
      </w:r>
      <w:r w:rsidR="002217B6" w:rsidRPr="007F48AF">
        <w:rPr>
          <w:rFonts w:ascii="Times New Roman" w:hAnsi="Times New Roman" w:cs="Times New Roman"/>
          <w:sz w:val="24"/>
          <w:szCs w:val="24"/>
        </w:rPr>
        <w:t>t</w:t>
      </w:r>
      <w:r w:rsidRPr="007F48AF">
        <w:rPr>
          <w:rFonts w:ascii="Times New Roman" w:hAnsi="Times New Roman" w:cs="Times New Roman"/>
          <w:sz w:val="24"/>
          <w:szCs w:val="24"/>
        </w:rPr>
        <w:t xml:space="preserve">here are no delays once the project has </w:t>
      </w:r>
      <w:r w:rsidR="002217B6" w:rsidRPr="007F48AF">
        <w:rPr>
          <w:rFonts w:ascii="Times New Roman" w:hAnsi="Times New Roman" w:cs="Times New Roman"/>
          <w:sz w:val="24"/>
          <w:szCs w:val="24"/>
        </w:rPr>
        <w:t xml:space="preserve">begun. Another </w:t>
      </w:r>
      <w:r w:rsidRPr="007F48AF">
        <w:rPr>
          <w:rFonts w:ascii="Times New Roman" w:hAnsi="Times New Roman" w:cs="Times New Roman"/>
          <w:sz w:val="24"/>
          <w:szCs w:val="24"/>
        </w:rPr>
        <w:t xml:space="preserve">important </w:t>
      </w:r>
      <w:r w:rsidR="002217B6" w:rsidRPr="007F48AF">
        <w:rPr>
          <w:rFonts w:ascii="Times New Roman" w:hAnsi="Times New Roman" w:cs="Times New Roman"/>
          <w:sz w:val="24"/>
          <w:szCs w:val="24"/>
        </w:rPr>
        <w:t>process</w:t>
      </w:r>
      <w:r w:rsidRPr="007F48AF">
        <w:rPr>
          <w:rFonts w:ascii="Times New Roman" w:hAnsi="Times New Roman" w:cs="Times New Roman"/>
          <w:sz w:val="24"/>
          <w:szCs w:val="24"/>
        </w:rPr>
        <w:t xml:space="preserve"> is th</w:t>
      </w:r>
      <w:r w:rsidR="002217B6" w:rsidRPr="007F48AF">
        <w:rPr>
          <w:rFonts w:ascii="Times New Roman" w:hAnsi="Times New Roman" w:cs="Times New Roman"/>
          <w:sz w:val="24"/>
          <w:szCs w:val="24"/>
        </w:rPr>
        <w:t>e</w:t>
      </w:r>
      <w:r w:rsidRPr="007F48AF">
        <w:rPr>
          <w:rFonts w:ascii="Times New Roman" w:hAnsi="Times New Roman" w:cs="Times New Roman"/>
          <w:sz w:val="24"/>
          <w:szCs w:val="24"/>
        </w:rPr>
        <w:t xml:space="preserve"> acquisition of </w:t>
      </w:r>
      <w:r w:rsidR="002217B6" w:rsidRPr="007F48AF">
        <w:rPr>
          <w:rFonts w:ascii="Times New Roman" w:hAnsi="Times New Roman" w:cs="Times New Roman"/>
          <w:sz w:val="24"/>
          <w:szCs w:val="24"/>
        </w:rPr>
        <w:t>construction</w:t>
      </w:r>
      <w:r w:rsidRPr="007F48AF">
        <w:rPr>
          <w:rFonts w:ascii="Times New Roman" w:hAnsi="Times New Roman" w:cs="Times New Roman"/>
          <w:sz w:val="24"/>
          <w:szCs w:val="24"/>
        </w:rPr>
        <w:t xml:space="preserve"> </w:t>
      </w:r>
      <w:r w:rsidR="002217B6" w:rsidRPr="007F48AF">
        <w:rPr>
          <w:rFonts w:ascii="Times New Roman" w:hAnsi="Times New Roman" w:cs="Times New Roman"/>
          <w:sz w:val="24"/>
          <w:szCs w:val="24"/>
        </w:rPr>
        <w:t>materials. This</w:t>
      </w:r>
      <w:r w:rsidRPr="007F48AF">
        <w:rPr>
          <w:rFonts w:ascii="Times New Roman" w:hAnsi="Times New Roman" w:cs="Times New Roman"/>
          <w:sz w:val="24"/>
          <w:szCs w:val="24"/>
        </w:rPr>
        <w:t xml:space="preserve"> is defined in the </w:t>
      </w:r>
      <w:r w:rsidR="002217B6" w:rsidRPr="007F48AF">
        <w:rPr>
          <w:rFonts w:ascii="Times New Roman" w:hAnsi="Times New Roman" w:cs="Times New Roman"/>
          <w:sz w:val="24"/>
          <w:szCs w:val="24"/>
        </w:rPr>
        <w:t>project</w:t>
      </w:r>
      <w:r w:rsidRPr="007F48AF">
        <w:rPr>
          <w:rFonts w:ascii="Times New Roman" w:hAnsi="Times New Roman" w:cs="Times New Roman"/>
          <w:sz w:val="24"/>
          <w:szCs w:val="24"/>
        </w:rPr>
        <w:t xml:space="preserve"> schedule and forms</w:t>
      </w:r>
      <w:r w:rsidR="002217B6" w:rsidRPr="007F48AF">
        <w:rPr>
          <w:rFonts w:ascii="Times New Roman" w:hAnsi="Times New Roman" w:cs="Times New Roman"/>
          <w:sz w:val="24"/>
          <w:szCs w:val="24"/>
        </w:rPr>
        <w:t xml:space="preserve"> </w:t>
      </w:r>
      <w:r w:rsidRPr="007F48AF">
        <w:rPr>
          <w:rFonts w:ascii="Times New Roman" w:hAnsi="Times New Roman" w:cs="Times New Roman"/>
          <w:sz w:val="24"/>
          <w:szCs w:val="24"/>
        </w:rPr>
        <w:t xml:space="preserve">a </w:t>
      </w:r>
      <w:r w:rsidR="002217B6" w:rsidRPr="007F48AF">
        <w:rPr>
          <w:rFonts w:ascii="Times New Roman" w:hAnsi="Times New Roman" w:cs="Times New Roman"/>
          <w:sz w:val="24"/>
          <w:szCs w:val="24"/>
        </w:rPr>
        <w:t>critical</w:t>
      </w:r>
      <w:r w:rsidRPr="007F48AF">
        <w:rPr>
          <w:rFonts w:ascii="Times New Roman" w:hAnsi="Times New Roman" w:cs="Times New Roman"/>
          <w:sz w:val="24"/>
          <w:szCs w:val="24"/>
        </w:rPr>
        <w:t xml:space="preserve"> p</w:t>
      </w:r>
      <w:r w:rsidR="002217B6" w:rsidRPr="007F48AF">
        <w:rPr>
          <w:rFonts w:ascii="Times New Roman" w:hAnsi="Times New Roman" w:cs="Times New Roman"/>
          <w:sz w:val="24"/>
          <w:szCs w:val="24"/>
        </w:rPr>
        <w:t>a</w:t>
      </w:r>
      <w:r w:rsidRPr="007F48AF">
        <w:rPr>
          <w:rFonts w:ascii="Times New Roman" w:hAnsi="Times New Roman" w:cs="Times New Roman"/>
          <w:sz w:val="24"/>
          <w:szCs w:val="24"/>
        </w:rPr>
        <w:t>r</w:t>
      </w:r>
      <w:r w:rsidR="002217B6" w:rsidRPr="007F48AF">
        <w:rPr>
          <w:rFonts w:ascii="Times New Roman" w:hAnsi="Times New Roman" w:cs="Times New Roman"/>
          <w:sz w:val="24"/>
          <w:szCs w:val="24"/>
        </w:rPr>
        <w:t>t of it. T</w:t>
      </w:r>
      <w:r w:rsidRPr="007F48AF">
        <w:rPr>
          <w:rFonts w:ascii="Times New Roman" w:hAnsi="Times New Roman" w:cs="Times New Roman"/>
          <w:sz w:val="24"/>
          <w:szCs w:val="24"/>
        </w:rPr>
        <w:t xml:space="preserve">he </w:t>
      </w:r>
      <w:r w:rsidR="002217B6" w:rsidRPr="007F48AF">
        <w:rPr>
          <w:rFonts w:ascii="Times New Roman" w:hAnsi="Times New Roman" w:cs="Times New Roman"/>
          <w:sz w:val="24"/>
          <w:szCs w:val="24"/>
        </w:rPr>
        <w:t>project</w:t>
      </w:r>
      <w:r w:rsidRPr="007F48AF">
        <w:rPr>
          <w:rFonts w:ascii="Times New Roman" w:hAnsi="Times New Roman" w:cs="Times New Roman"/>
          <w:sz w:val="24"/>
          <w:szCs w:val="24"/>
        </w:rPr>
        <w:t xml:space="preserve"> cannot </w:t>
      </w:r>
      <w:r w:rsidR="002217B6" w:rsidRPr="007F48AF">
        <w:rPr>
          <w:rFonts w:ascii="Times New Roman" w:hAnsi="Times New Roman" w:cs="Times New Roman"/>
          <w:sz w:val="24"/>
          <w:szCs w:val="24"/>
        </w:rPr>
        <w:t>start</w:t>
      </w:r>
      <w:r w:rsidRPr="007F48AF">
        <w:rPr>
          <w:rFonts w:ascii="Times New Roman" w:hAnsi="Times New Roman" w:cs="Times New Roman"/>
          <w:sz w:val="24"/>
          <w:szCs w:val="24"/>
        </w:rPr>
        <w:t xml:space="preserve"> without the </w:t>
      </w:r>
      <w:r w:rsidR="002217B6" w:rsidRPr="007F48AF">
        <w:rPr>
          <w:rFonts w:ascii="Times New Roman" w:hAnsi="Times New Roman" w:cs="Times New Roman"/>
          <w:sz w:val="24"/>
          <w:szCs w:val="24"/>
        </w:rPr>
        <w:t>materials</w:t>
      </w:r>
      <w:r w:rsidRPr="007F48AF">
        <w:rPr>
          <w:rFonts w:ascii="Times New Roman" w:hAnsi="Times New Roman" w:cs="Times New Roman"/>
          <w:sz w:val="24"/>
          <w:szCs w:val="24"/>
        </w:rPr>
        <w:t xml:space="preserve"> be</w:t>
      </w:r>
      <w:r w:rsidR="002217B6" w:rsidRPr="007F48AF">
        <w:rPr>
          <w:rFonts w:ascii="Times New Roman" w:hAnsi="Times New Roman" w:cs="Times New Roman"/>
          <w:sz w:val="24"/>
          <w:szCs w:val="24"/>
        </w:rPr>
        <w:t>ing</w:t>
      </w:r>
      <w:r w:rsidRPr="007F48AF">
        <w:rPr>
          <w:rFonts w:ascii="Times New Roman" w:hAnsi="Times New Roman" w:cs="Times New Roman"/>
          <w:sz w:val="24"/>
          <w:szCs w:val="24"/>
        </w:rPr>
        <w:t xml:space="preserve"> </w:t>
      </w:r>
      <w:r w:rsidR="002217B6" w:rsidRPr="007F48AF">
        <w:rPr>
          <w:rFonts w:ascii="Times New Roman" w:hAnsi="Times New Roman" w:cs="Times New Roman"/>
          <w:sz w:val="24"/>
          <w:szCs w:val="24"/>
        </w:rPr>
        <w:t>available</w:t>
      </w:r>
      <w:r w:rsidRPr="007F48AF">
        <w:rPr>
          <w:rFonts w:ascii="Times New Roman" w:hAnsi="Times New Roman" w:cs="Times New Roman"/>
          <w:sz w:val="24"/>
          <w:szCs w:val="24"/>
        </w:rPr>
        <w:t xml:space="preserve"> and therefore,</w:t>
      </w:r>
      <w:r w:rsidR="002217B6" w:rsidRPr="007F48AF">
        <w:rPr>
          <w:rFonts w:ascii="Times New Roman" w:hAnsi="Times New Roman" w:cs="Times New Roman"/>
          <w:sz w:val="24"/>
          <w:szCs w:val="24"/>
        </w:rPr>
        <w:t xml:space="preserve"> </w:t>
      </w:r>
      <w:r w:rsidRPr="007F48AF">
        <w:rPr>
          <w:rFonts w:ascii="Times New Roman" w:hAnsi="Times New Roman" w:cs="Times New Roman"/>
          <w:sz w:val="24"/>
          <w:szCs w:val="24"/>
        </w:rPr>
        <w:t xml:space="preserve">the schedule </w:t>
      </w:r>
      <w:r w:rsidR="002217B6" w:rsidRPr="007F48AF">
        <w:rPr>
          <w:rFonts w:ascii="Times New Roman" w:hAnsi="Times New Roman" w:cs="Times New Roman"/>
          <w:sz w:val="24"/>
          <w:szCs w:val="24"/>
        </w:rPr>
        <w:t>will be manag</w:t>
      </w:r>
      <w:r w:rsidRPr="007F48AF">
        <w:rPr>
          <w:rFonts w:ascii="Times New Roman" w:hAnsi="Times New Roman" w:cs="Times New Roman"/>
          <w:sz w:val="24"/>
          <w:szCs w:val="24"/>
        </w:rPr>
        <w:t>ed better by ensuring this</w:t>
      </w:r>
      <w:r w:rsidR="002217B6" w:rsidRPr="007F48AF">
        <w:rPr>
          <w:rFonts w:ascii="Times New Roman" w:hAnsi="Times New Roman" w:cs="Times New Roman"/>
          <w:sz w:val="24"/>
          <w:szCs w:val="24"/>
        </w:rPr>
        <w:t xml:space="preserve"> </w:t>
      </w:r>
      <w:r w:rsidRPr="007F48AF">
        <w:rPr>
          <w:rFonts w:ascii="Times New Roman" w:hAnsi="Times New Roman" w:cs="Times New Roman"/>
          <w:sz w:val="24"/>
          <w:szCs w:val="24"/>
        </w:rPr>
        <w:t>is do</w:t>
      </w:r>
      <w:r w:rsidR="002217B6" w:rsidRPr="007F48AF">
        <w:rPr>
          <w:rFonts w:ascii="Times New Roman" w:hAnsi="Times New Roman" w:cs="Times New Roman"/>
          <w:sz w:val="24"/>
          <w:szCs w:val="24"/>
        </w:rPr>
        <w:t>n</w:t>
      </w:r>
      <w:r w:rsidRPr="007F48AF">
        <w:rPr>
          <w:rFonts w:ascii="Times New Roman" w:hAnsi="Times New Roman" w:cs="Times New Roman"/>
          <w:sz w:val="24"/>
          <w:szCs w:val="24"/>
        </w:rPr>
        <w:t>e.</w:t>
      </w:r>
      <w:r w:rsidR="002217B6" w:rsidRPr="007F48AF">
        <w:rPr>
          <w:rFonts w:ascii="Times New Roman" w:hAnsi="Times New Roman" w:cs="Times New Roman"/>
          <w:sz w:val="24"/>
          <w:szCs w:val="24"/>
        </w:rPr>
        <w:t xml:space="preserve"> </w:t>
      </w:r>
    </w:p>
    <w:p w14:paraId="78750B60" w14:textId="35184814" w:rsidR="00B83277" w:rsidRPr="007F48AF" w:rsidRDefault="002217B6" w:rsidP="00884DBE">
      <w:pPr>
        <w:spacing w:line="480" w:lineRule="auto"/>
        <w:ind w:firstLine="720"/>
        <w:rPr>
          <w:rFonts w:ascii="Times New Roman" w:hAnsi="Times New Roman" w:cs="Times New Roman"/>
          <w:sz w:val="24"/>
          <w:szCs w:val="24"/>
        </w:rPr>
      </w:pPr>
      <w:r w:rsidRPr="007F48AF">
        <w:rPr>
          <w:rFonts w:ascii="Times New Roman" w:hAnsi="Times New Roman" w:cs="Times New Roman"/>
          <w:sz w:val="24"/>
          <w:szCs w:val="24"/>
        </w:rPr>
        <w:t>P</w:t>
      </w:r>
      <w:r w:rsidR="00A52FD6" w:rsidRPr="007F48AF">
        <w:rPr>
          <w:rFonts w:ascii="Times New Roman" w:hAnsi="Times New Roman" w:cs="Times New Roman"/>
          <w:sz w:val="24"/>
          <w:szCs w:val="24"/>
        </w:rPr>
        <w:t xml:space="preserve">roject </w:t>
      </w:r>
      <w:r w:rsidRPr="007F48AF">
        <w:rPr>
          <w:rFonts w:ascii="Times New Roman" w:hAnsi="Times New Roman" w:cs="Times New Roman"/>
          <w:sz w:val="24"/>
          <w:szCs w:val="24"/>
        </w:rPr>
        <w:t xml:space="preserve">schedule </w:t>
      </w:r>
      <w:r w:rsidR="00A52FD6" w:rsidRPr="007F48AF">
        <w:rPr>
          <w:rFonts w:ascii="Times New Roman" w:hAnsi="Times New Roman" w:cs="Times New Roman"/>
          <w:sz w:val="24"/>
          <w:szCs w:val="24"/>
        </w:rPr>
        <w:t xml:space="preserve">management involves </w:t>
      </w:r>
      <w:r w:rsidRPr="007F48AF">
        <w:rPr>
          <w:rFonts w:ascii="Times New Roman" w:hAnsi="Times New Roman" w:cs="Times New Roman"/>
          <w:sz w:val="24"/>
          <w:szCs w:val="24"/>
        </w:rPr>
        <w:t>constant monitoring</w:t>
      </w:r>
      <w:r w:rsidR="00A52FD6" w:rsidRPr="007F48AF">
        <w:rPr>
          <w:rFonts w:ascii="Times New Roman" w:hAnsi="Times New Roman" w:cs="Times New Roman"/>
          <w:sz w:val="24"/>
          <w:szCs w:val="24"/>
        </w:rPr>
        <w:t xml:space="preserve"> of the activity being und</w:t>
      </w:r>
      <w:r w:rsidR="009C6B3C">
        <w:rPr>
          <w:rFonts w:ascii="Times New Roman" w:hAnsi="Times New Roman" w:cs="Times New Roman"/>
          <w:sz w:val="24"/>
          <w:szCs w:val="24"/>
        </w:rPr>
        <w:t>ertaken</w:t>
      </w:r>
      <w:r w:rsidRPr="007F48AF">
        <w:rPr>
          <w:rFonts w:ascii="Times New Roman" w:hAnsi="Times New Roman" w:cs="Times New Roman"/>
          <w:sz w:val="24"/>
          <w:szCs w:val="24"/>
        </w:rPr>
        <w:t xml:space="preserve">.in order </w:t>
      </w:r>
      <w:r w:rsidR="00A52FD6" w:rsidRPr="007F48AF">
        <w:rPr>
          <w:rFonts w:ascii="Times New Roman" w:hAnsi="Times New Roman" w:cs="Times New Roman"/>
          <w:sz w:val="24"/>
          <w:szCs w:val="24"/>
        </w:rPr>
        <w:t xml:space="preserve">to </w:t>
      </w:r>
      <w:r w:rsidRPr="007F48AF">
        <w:rPr>
          <w:rFonts w:ascii="Times New Roman" w:hAnsi="Times New Roman" w:cs="Times New Roman"/>
          <w:sz w:val="24"/>
          <w:szCs w:val="24"/>
        </w:rPr>
        <w:t>achieve</w:t>
      </w:r>
      <w:r w:rsidR="00A52FD6" w:rsidRPr="007F48AF">
        <w:rPr>
          <w:rFonts w:ascii="Times New Roman" w:hAnsi="Times New Roman" w:cs="Times New Roman"/>
          <w:sz w:val="24"/>
          <w:szCs w:val="24"/>
        </w:rPr>
        <w:t xml:space="preserve"> t</w:t>
      </w:r>
      <w:r w:rsidRPr="007F48AF">
        <w:rPr>
          <w:rFonts w:ascii="Times New Roman" w:hAnsi="Times New Roman" w:cs="Times New Roman"/>
          <w:sz w:val="24"/>
          <w:szCs w:val="24"/>
        </w:rPr>
        <w:t>h</w:t>
      </w:r>
      <w:r w:rsidR="00A52FD6" w:rsidRPr="007F48AF">
        <w:rPr>
          <w:rFonts w:ascii="Times New Roman" w:hAnsi="Times New Roman" w:cs="Times New Roman"/>
          <w:sz w:val="24"/>
          <w:szCs w:val="24"/>
        </w:rPr>
        <w:t xml:space="preserve">e </w:t>
      </w:r>
      <w:r w:rsidRPr="007F48AF">
        <w:rPr>
          <w:rFonts w:ascii="Times New Roman" w:hAnsi="Times New Roman" w:cs="Times New Roman"/>
          <w:sz w:val="24"/>
          <w:szCs w:val="24"/>
        </w:rPr>
        <w:t xml:space="preserve">objectives </w:t>
      </w:r>
      <w:r w:rsidR="00A52FD6" w:rsidRPr="007F48AF">
        <w:rPr>
          <w:rFonts w:ascii="Times New Roman" w:hAnsi="Times New Roman" w:cs="Times New Roman"/>
          <w:sz w:val="24"/>
          <w:szCs w:val="24"/>
        </w:rPr>
        <w:t>of</w:t>
      </w:r>
      <w:r w:rsidRPr="007F48AF">
        <w:rPr>
          <w:rFonts w:ascii="Times New Roman" w:hAnsi="Times New Roman" w:cs="Times New Roman"/>
          <w:sz w:val="24"/>
          <w:szCs w:val="24"/>
        </w:rPr>
        <w:t xml:space="preserve"> </w:t>
      </w:r>
      <w:r w:rsidR="00A52FD6" w:rsidRPr="007F48AF">
        <w:rPr>
          <w:rFonts w:ascii="Times New Roman" w:hAnsi="Times New Roman" w:cs="Times New Roman"/>
          <w:sz w:val="24"/>
          <w:szCs w:val="24"/>
        </w:rPr>
        <w:t>the pro</w:t>
      </w:r>
      <w:r w:rsidRPr="007F48AF">
        <w:rPr>
          <w:rFonts w:ascii="Times New Roman" w:hAnsi="Times New Roman" w:cs="Times New Roman"/>
          <w:sz w:val="24"/>
          <w:szCs w:val="24"/>
        </w:rPr>
        <w:t>j</w:t>
      </w:r>
      <w:r w:rsidR="00A52FD6" w:rsidRPr="007F48AF">
        <w:rPr>
          <w:rFonts w:ascii="Times New Roman" w:hAnsi="Times New Roman" w:cs="Times New Roman"/>
          <w:sz w:val="24"/>
          <w:szCs w:val="24"/>
        </w:rPr>
        <w:t>ect,</w:t>
      </w:r>
      <w:r w:rsidRPr="007F48AF">
        <w:rPr>
          <w:rFonts w:ascii="Times New Roman" w:hAnsi="Times New Roman" w:cs="Times New Roman"/>
          <w:sz w:val="24"/>
          <w:szCs w:val="24"/>
        </w:rPr>
        <w:t xml:space="preserve"> </w:t>
      </w:r>
      <w:r w:rsidR="00A52FD6" w:rsidRPr="007F48AF">
        <w:rPr>
          <w:rFonts w:ascii="Times New Roman" w:hAnsi="Times New Roman" w:cs="Times New Roman"/>
          <w:sz w:val="24"/>
          <w:szCs w:val="24"/>
        </w:rPr>
        <w:t>monitor</w:t>
      </w:r>
      <w:r w:rsidRPr="007F48AF">
        <w:rPr>
          <w:rFonts w:ascii="Times New Roman" w:hAnsi="Times New Roman" w:cs="Times New Roman"/>
          <w:sz w:val="24"/>
          <w:szCs w:val="24"/>
        </w:rPr>
        <w:t>ing</w:t>
      </w:r>
      <w:r w:rsidR="00A52FD6" w:rsidRPr="007F48AF">
        <w:rPr>
          <w:rFonts w:ascii="Times New Roman" w:hAnsi="Times New Roman" w:cs="Times New Roman"/>
          <w:sz w:val="24"/>
          <w:szCs w:val="24"/>
        </w:rPr>
        <w:t xml:space="preserve"> of</w:t>
      </w:r>
      <w:r w:rsidRPr="007F48AF">
        <w:rPr>
          <w:rFonts w:ascii="Times New Roman" w:hAnsi="Times New Roman" w:cs="Times New Roman"/>
          <w:sz w:val="24"/>
          <w:szCs w:val="24"/>
        </w:rPr>
        <w:t xml:space="preserve"> the</w:t>
      </w:r>
      <w:r w:rsidR="00A52FD6" w:rsidRPr="007F48AF">
        <w:rPr>
          <w:rFonts w:ascii="Times New Roman" w:hAnsi="Times New Roman" w:cs="Times New Roman"/>
          <w:sz w:val="24"/>
          <w:szCs w:val="24"/>
        </w:rPr>
        <w:t xml:space="preserve"> progress of the </w:t>
      </w:r>
      <w:r w:rsidRPr="007F48AF">
        <w:rPr>
          <w:rFonts w:ascii="Times New Roman" w:hAnsi="Times New Roman" w:cs="Times New Roman"/>
          <w:sz w:val="24"/>
          <w:szCs w:val="24"/>
        </w:rPr>
        <w:t>project</w:t>
      </w:r>
      <w:r w:rsidR="00A52FD6" w:rsidRPr="007F48AF">
        <w:rPr>
          <w:rFonts w:ascii="Times New Roman" w:hAnsi="Times New Roman" w:cs="Times New Roman"/>
          <w:sz w:val="24"/>
          <w:szCs w:val="24"/>
        </w:rPr>
        <w:t xml:space="preserve"> is </w:t>
      </w:r>
      <w:r w:rsidRPr="007F48AF">
        <w:rPr>
          <w:rFonts w:ascii="Times New Roman" w:hAnsi="Times New Roman" w:cs="Times New Roman"/>
          <w:sz w:val="24"/>
          <w:szCs w:val="24"/>
        </w:rPr>
        <w:t>critical. This</w:t>
      </w:r>
      <w:r w:rsidR="00EB5F74" w:rsidRPr="007F48AF">
        <w:rPr>
          <w:rFonts w:ascii="Times New Roman" w:hAnsi="Times New Roman" w:cs="Times New Roman"/>
          <w:sz w:val="24"/>
          <w:szCs w:val="24"/>
        </w:rPr>
        <w:t xml:space="preserve"> will also </w:t>
      </w:r>
      <w:r w:rsidRPr="007F48AF">
        <w:rPr>
          <w:rFonts w:ascii="Times New Roman" w:hAnsi="Times New Roman" w:cs="Times New Roman"/>
          <w:sz w:val="24"/>
          <w:szCs w:val="24"/>
        </w:rPr>
        <w:t>b</w:t>
      </w:r>
      <w:r w:rsidR="00EB5F74" w:rsidRPr="007F48AF">
        <w:rPr>
          <w:rFonts w:ascii="Times New Roman" w:hAnsi="Times New Roman" w:cs="Times New Roman"/>
          <w:sz w:val="24"/>
          <w:szCs w:val="24"/>
        </w:rPr>
        <w:t>e done o</w:t>
      </w:r>
      <w:r w:rsidRPr="007F48AF">
        <w:rPr>
          <w:rFonts w:ascii="Times New Roman" w:hAnsi="Times New Roman" w:cs="Times New Roman"/>
          <w:sz w:val="24"/>
          <w:szCs w:val="24"/>
        </w:rPr>
        <w:t>n</w:t>
      </w:r>
      <w:r w:rsidR="00EB5F74" w:rsidRPr="007F48AF">
        <w:rPr>
          <w:rFonts w:ascii="Times New Roman" w:hAnsi="Times New Roman" w:cs="Times New Roman"/>
          <w:sz w:val="24"/>
          <w:szCs w:val="24"/>
        </w:rPr>
        <w:t xml:space="preserve"> the </w:t>
      </w:r>
      <w:r w:rsidRPr="007F48AF">
        <w:rPr>
          <w:rFonts w:ascii="Times New Roman" w:hAnsi="Times New Roman" w:cs="Times New Roman"/>
          <w:sz w:val="24"/>
          <w:szCs w:val="24"/>
        </w:rPr>
        <w:t>behaviors of the team members. Monitoring</w:t>
      </w:r>
      <w:r w:rsidR="00EB5F74" w:rsidRPr="007F48AF">
        <w:rPr>
          <w:rFonts w:ascii="Times New Roman" w:hAnsi="Times New Roman" w:cs="Times New Roman"/>
          <w:sz w:val="24"/>
          <w:szCs w:val="24"/>
        </w:rPr>
        <w:t xml:space="preserve"> of </w:t>
      </w:r>
      <w:r w:rsidR="00EB5F74" w:rsidRPr="007F48AF">
        <w:rPr>
          <w:rFonts w:ascii="Times New Roman" w:hAnsi="Times New Roman" w:cs="Times New Roman"/>
          <w:sz w:val="24"/>
          <w:szCs w:val="24"/>
        </w:rPr>
        <w:lastRenderedPageBreak/>
        <w:t xml:space="preserve">the </w:t>
      </w:r>
      <w:r w:rsidRPr="007F48AF">
        <w:rPr>
          <w:rFonts w:ascii="Times New Roman" w:hAnsi="Times New Roman" w:cs="Times New Roman"/>
          <w:sz w:val="24"/>
          <w:szCs w:val="24"/>
        </w:rPr>
        <w:t>p</w:t>
      </w:r>
      <w:r w:rsidR="00EB5F74" w:rsidRPr="007F48AF">
        <w:rPr>
          <w:rFonts w:ascii="Times New Roman" w:hAnsi="Times New Roman" w:cs="Times New Roman"/>
          <w:sz w:val="24"/>
          <w:szCs w:val="24"/>
        </w:rPr>
        <w:t>r</w:t>
      </w:r>
      <w:r w:rsidRPr="007F48AF">
        <w:rPr>
          <w:rFonts w:ascii="Times New Roman" w:hAnsi="Times New Roman" w:cs="Times New Roman"/>
          <w:sz w:val="24"/>
          <w:szCs w:val="24"/>
        </w:rPr>
        <w:t>o</w:t>
      </w:r>
      <w:r w:rsidR="00EB5F74" w:rsidRPr="007F48AF">
        <w:rPr>
          <w:rFonts w:ascii="Times New Roman" w:hAnsi="Times New Roman" w:cs="Times New Roman"/>
          <w:sz w:val="24"/>
          <w:szCs w:val="24"/>
        </w:rPr>
        <w:t>ject and the</w:t>
      </w:r>
      <w:r w:rsidRPr="007F48AF">
        <w:rPr>
          <w:rFonts w:ascii="Times New Roman" w:hAnsi="Times New Roman" w:cs="Times New Roman"/>
          <w:sz w:val="24"/>
          <w:szCs w:val="24"/>
        </w:rPr>
        <w:t xml:space="preserve"> </w:t>
      </w:r>
      <w:r w:rsidR="00EB5F74" w:rsidRPr="007F48AF">
        <w:rPr>
          <w:rFonts w:ascii="Times New Roman" w:hAnsi="Times New Roman" w:cs="Times New Roman"/>
          <w:sz w:val="24"/>
          <w:szCs w:val="24"/>
        </w:rPr>
        <w:t>team</w:t>
      </w:r>
      <w:r w:rsidRPr="007F48AF">
        <w:rPr>
          <w:rFonts w:ascii="Times New Roman" w:hAnsi="Times New Roman" w:cs="Times New Roman"/>
          <w:sz w:val="24"/>
          <w:szCs w:val="24"/>
        </w:rPr>
        <w:t xml:space="preserve"> members</w:t>
      </w:r>
      <w:r w:rsidR="00EB5F74" w:rsidRPr="007F48AF">
        <w:rPr>
          <w:rFonts w:ascii="Times New Roman" w:hAnsi="Times New Roman" w:cs="Times New Roman"/>
          <w:sz w:val="24"/>
          <w:szCs w:val="24"/>
        </w:rPr>
        <w:t xml:space="preserve"> will ensure that the </w:t>
      </w:r>
      <w:r w:rsidRPr="007F48AF">
        <w:rPr>
          <w:rFonts w:ascii="Times New Roman" w:hAnsi="Times New Roman" w:cs="Times New Roman"/>
          <w:sz w:val="24"/>
          <w:szCs w:val="24"/>
        </w:rPr>
        <w:t>project</w:t>
      </w:r>
      <w:r w:rsidR="00EB5F74" w:rsidRPr="007F48AF">
        <w:rPr>
          <w:rFonts w:ascii="Times New Roman" w:hAnsi="Times New Roman" w:cs="Times New Roman"/>
          <w:sz w:val="24"/>
          <w:szCs w:val="24"/>
        </w:rPr>
        <w:t xml:space="preserve"> goes to</w:t>
      </w:r>
      <w:r w:rsidRPr="007F48AF">
        <w:rPr>
          <w:rFonts w:ascii="Times New Roman" w:hAnsi="Times New Roman" w:cs="Times New Roman"/>
          <w:sz w:val="24"/>
          <w:szCs w:val="24"/>
        </w:rPr>
        <w:t xml:space="preserve"> p</w:t>
      </w:r>
      <w:r w:rsidR="00EB5F74" w:rsidRPr="007F48AF">
        <w:rPr>
          <w:rFonts w:ascii="Times New Roman" w:hAnsi="Times New Roman" w:cs="Times New Roman"/>
          <w:sz w:val="24"/>
          <w:szCs w:val="24"/>
        </w:rPr>
        <w:t xml:space="preserve">lan and that </w:t>
      </w:r>
      <w:r w:rsidRPr="007F48AF">
        <w:rPr>
          <w:rFonts w:ascii="Times New Roman" w:hAnsi="Times New Roman" w:cs="Times New Roman"/>
          <w:sz w:val="24"/>
          <w:szCs w:val="24"/>
        </w:rPr>
        <w:t>t</w:t>
      </w:r>
      <w:r w:rsidR="00EB5F74" w:rsidRPr="007F48AF">
        <w:rPr>
          <w:rFonts w:ascii="Times New Roman" w:hAnsi="Times New Roman" w:cs="Times New Roman"/>
          <w:sz w:val="24"/>
          <w:szCs w:val="24"/>
        </w:rPr>
        <w:t xml:space="preserve">he team </w:t>
      </w:r>
      <w:r w:rsidRPr="007F48AF">
        <w:rPr>
          <w:rFonts w:ascii="Times New Roman" w:hAnsi="Times New Roman" w:cs="Times New Roman"/>
          <w:sz w:val="24"/>
          <w:szCs w:val="24"/>
        </w:rPr>
        <w:t>mem</w:t>
      </w:r>
      <w:r w:rsidR="00EB5F74" w:rsidRPr="007F48AF">
        <w:rPr>
          <w:rFonts w:ascii="Times New Roman" w:hAnsi="Times New Roman" w:cs="Times New Roman"/>
          <w:sz w:val="24"/>
          <w:szCs w:val="24"/>
        </w:rPr>
        <w:t>bers</w:t>
      </w:r>
      <w:r w:rsidRPr="007F48AF">
        <w:rPr>
          <w:rFonts w:ascii="Times New Roman" w:hAnsi="Times New Roman" w:cs="Times New Roman"/>
          <w:sz w:val="24"/>
          <w:szCs w:val="24"/>
        </w:rPr>
        <w:t xml:space="preserve"> </w:t>
      </w:r>
      <w:r w:rsidR="00EB5F74" w:rsidRPr="007F48AF">
        <w:rPr>
          <w:rFonts w:ascii="Times New Roman" w:hAnsi="Times New Roman" w:cs="Times New Roman"/>
          <w:sz w:val="24"/>
          <w:szCs w:val="24"/>
        </w:rPr>
        <w:t xml:space="preserve">actually </w:t>
      </w:r>
      <w:r w:rsidRPr="007F48AF">
        <w:rPr>
          <w:rFonts w:ascii="Times New Roman" w:hAnsi="Times New Roman" w:cs="Times New Roman"/>
          <w:sz w:val="24"/>
          <w:szCs w:val="24"/>
        </w:rPr>
        <w:t>d</w:t>
      </w:r>
      <w:r w:rsidR="00EB5F74" w:rsidRPr="007F48AF">
        <w:rPr>
          <w:rFonts w:ascii="Times New Roman" w:hAnsi="Times New Roman" w:cs="Times New Roman"/>
          <w:sz w:val="24"/>
          <w:szCs w:val="24"/>
        </w:rPr>
        <w:t xml:space="preserve">o their </w:t>
      </w:r>
      <w:r w:rsidRPr="007F48AF">
        <w:rPr>
          <w:rFonts w:ascii="Times New Roman" w:hAnsi="Times New Roman" w:cs="Times New Roman"/>
          <w:sz w:val="24"/>
          <w:szCs w:val="24"/>
        </w:rPr>
        <w:t>work. The pro</w:t>
      </w:r>
      <w:r w:rsidR="00EB5F74" w:rsidRPr="007F48AF">
        <w:rPr>
          <w:rFonts w:ascii="Times New Roman" w:hAnsi="Times New Roman" w:cs="Times New Roman"/>
          <w:sz w:val="24"/>
          <w:szCs w:val="24"/>
        </w:rPr>
        <w:t xml:space="preserve">ject team </w:t>
      </w:r>
      <w:r w:rsidRPr="007F48AF">
        <w:rPr>
          <w:rFonts w:ascii="Times New Roman" w:hAnsi="Times New Roman" w:cs="Times New Roman"/>
          <w:sz w:val="24"/>
          <w:szCs w:val="24"/>
        </w:rPr>
        <w:t>members</w:t>
      </w:r>
      <w:r w:rsidR="00EB5F74" w:rsidRPr="007F48AF">
        <w:rPr>
          <w:rFonts w:ascii="Times New Roman" w:hAnsi="Times New Roman" w:cs="Times New Roman"/>
          <w:sz w:val="24"/>
          <w:szCs w:val="24"/>
        </w:rPr>
        <w:t xml:space="preserve"> and </w:t>
      </w:r>
      <w:r w:rsidRPr="007F48AF">
        <w:rPr>
          <w:rFonts w:ascii="Times New Roman" w:hAnsi="Times New Roman" w:cs="Times New Roman"/>
          <w:sz w:val="24"/>
          <w:szCs w:val="24"/>
        </w:rPr>
        <w:t>especially</w:t>
      </w:r>
      <w:r w:rsidR="00EB5F74" w:rsidRPr="007F48AF">
        <w:rPr>
          <w:rFonts w:ascii="Times New Roman" w:hAnsi="Times New Roman" w:cs="Times New Roman"/>
          <w:sz w:val="24"/>
          <w:szCs w:val="24"/>
        </w:rPr>
        <w:t xml:space="preserve"> </w:t>
      </w:r>
      <w:r w:rsidRPr="007F48AF">
        <w:rPr>
          <w:rFonts w:ascii="Times New Roman" w:hAnsi="Times New Roman" w:cs="Times New Roman"/>
          <w:sz w:val="24"/>
          <w:szCs w:val="24"/>
        </w:rPr>
        <w:t>those</w:t>
      </w:r>
      <w:r w:rsidR="00EB5F74" w:rsidRPr="007F48AF">
        <w:rPr>
          <w:rFonts w:ascii="Times New Roman" w:hAnsi="Times New Roman" w:cs="Times New Roman"/>
          <w:sz w:val="24"/>
          <w:szCs w:val="24"/>
        </w:rPr>
        <w:t xml:space="preserve"> undertaking t</w:t>
      </w:r>
      <w:r w:rsidRPr="007F48AF">
        <w:rPr>
          <w:rFonts w:ascii="Times New Roman" w:hAnsi="Times New Roman" w:cs="Times New Roman"/>
          <w:sz w:val="24"/>
          <w:szCs w:val="24"/>
        </w:rPr>
        <w:t>h</w:t>
      </w:r>
      <w:r w:rsidR="00EB5F74" w:rsidRPr="007F48AF">
        <w:rPr>
          <w:rFonts w:ascii="Times New Roman" w:hAnsi="Times New Roman" w:cs="Times New Roman"/>
          <w:sz w:val="24"/>
          <w:szCs w:val="24"/>
        </w:rPr>
        <w:t xml:space="preserve">e construction of the bricks need a </w:t>
      </w:r>
      <w:r w:rsidRPr="007F48AF">
        <w:rPr>
          <w:rFonts w:ascii="Times New Roman" w:hAnsi="Times New Roman" w:cs="Times New Roman"/>
          <w:sz w:val="24"/>
          <w:szCs w:val="24"/>
        </w:rPr>
        <w:t>l</w:t>
      </w:r>
      <w:r w:rsidR="00EB5F74" w:rsidRPr="007F48AF">
        <w:rPr>
          <w:rFonts w:ascii="Times New Roman" w:hAnsi="Times New Roman" w:cs="Times New Roman"/>
          <w:sz w:val="24"/>
          <w:szCs w:val="24"/>
        </w:rPr>
        <w:t>ot of oversight. They handle the most critical part of the project</w:t>
      </w:r>
      <w:r w:rsidR="009C6B3C">
        <w:rPr>
          <w:rFonts w:ascii="Times New Roman" w:hAnsi="Times New Roman" w:cs="Times New Roman"/>
          <w:sz w:val="24"/>
          <w:szCs w:val="24"/>
        </w:rPr>
        <w:t>,</w:t>
      </w:r>
      <w:r w:rsidR="00EB5F74" w:rsidRPr="007F48AF">
        <w:rPr>
          <w:rFonts w:ascii="Times New Roman" w:hAnsi="Times New Roman" w:cs="Times New Roman"/>
          <w:sz w:val="24"/>
          <w:szCs w:val="24"/>
        </w:rPr>
        <w:t xml:space="preserve"> and thus it is important that the right procedures are followed to avert disaster in the </w:t>
      </w:r>
      <w:r w:rsidRPr="007F48AF">
        <w:rPr>
          <w:rFonts w:ascii="Times New Roman" w:hAnsi="Times New Roman" w:cs="Times New Roman"/>
          <w:sz w:val="24"/>
          <w:szCs w:val="24"/>
        </w:rPr>
        <w:t>future. The</w:t>
      </w:r>
      <w:r w:rsidR="00B83277" w:rsidRPr="007F48AF">
        <w:rPr>
          <w:rFonts w:ascii="Times New Roman" w:hAnsi="Times New Roman" w:cs="Times New Roman"/>
          <w:sz w:val="24"/>
          <w:szCs w:val="24"/>
        </w:rPr>
        <w:t xml:space="preserve"> same can </w:t>
      </w:r>
      <w:r w:rsidRPr="007F48AF">
        <w:rPr>
          <w:rFonts w:ascii="Times New Roman" w:hAnsi="Times New Roman" w:cs="Times New Roman"/>
          <w:sz w:val="24"/>
          <w:szCs w:val="24"/>
        </w:rPr>
        <w:t>b</w:t>
      </w:r>
      <w:r w:rsidR="00B83277" w:rsidRPr="007F48AF">
        <w:rPr>
          <w:rFonts w:ascii="Times New Roman" w:hAnsi="Times New Roman" w:cs="Times New Roman"/>
          <w:sz w:val="24"/>
          <w:szCs w:val="24"/>
        </w:rPr>
        <w:t>e said of the plumbers</w:t>
      </w:r>
      <w:r w:rsidRPr="007F48AF">
        <w:rPr>
          <w:rFonts w:ascii="Times New Roman" w:hAnsi="Times New Roman" w:cs="Times New Roman"/>
          <w:sz w:val="24"/>
          <w:szCs w:val="24"/>
        </w:rPr>
        <w:t xml:space="preserve"> </w:t>
      </w:r>
      <w:r w:rsidR="00B83277" w:rsidRPr="007F48AF">
        <w:rPr>
          <w:rFonts w:ascii="Times New Roman" w:hAnsi="Times New Roman" w:cs="Times New Roman"/>
          <w:sz w:val="24"/>
          <w:szCs w:val="24"/>
        </w:rPr>
        <w:t xml:space="preserve">as </w:t>
      </w:r>
      <w:r w:rsidRPr="007F48AF">
        <w:rPr>
          <w:rFonts w:ascii="Times New Roman" w:hAnsi="Times New Roman" w:cs="Times New Roman"/>
          <w:sz w:val="24"/>
          <w:szCs w:val="24"/>
        </w:rPr>
        <w:t>failure</w:t>
      </w:r>
      <w:r w:rsidR="00B83277" w:rsidRPr="007F48AF">
        <w:rPr>
          <w:rFonts w:ascii="Times New Roman" w:hAnsi="Times New Roman" w:cs="Times New Roman"/>
          <w:sz w:val="24"/>
          <w:szCs w:val="24"/>
        </w:rPr>
        <w:t xml:space="preserve"> to do</w:t>
      </w:r>
      <w:r w:rsidRPr="007F48AF">
        <w:rPr>
          <w:rFonts w:ascii="Times New Roman" w:hAnsi="Times New Roman" w:cs="Times New Roman"/>
          <w:sz w:val="24"/>
          <w:szCs w:val="24"/>
        </w:rPr>
        <w:t xml:space="preserve"> </w:t>
      </w:r>
      <w:r w:rsidR="00B83277" w:rsidRPr="007F48AF">
        <w:rPr>
          <w:rFonts w:ascii="Times New Roman" w:hAnsi="Times New Roman" w:cs="Times New Roman"/>
          <w:sz w:val="24"/>
          <w:szCs w:val="24"/>
        </w:rPr>
        <w:t>the</w:t>
      </w:r>
      <w:r w:rsidRPr="007F48AF">
        <w:rPr>
          <w:rFonts w:ascii="Times New Roman" w:hAnsi="Times New Roman" w:cs="Times New Roman"/>
          <w:sz w:val="24"/>
          <w:szCs w:val="24"/>
        </w:rPr>
        <w:t xml:space="preserve"> r</w:t>
      </w:r>
      <w:r w:rsidR="00B83277" w:rsidRPr="007F48AF">
        <w:rPr>
          <w:rFonts w:ascii="Times New Roman" w:hAnsi="Times New Roman" w:cs="Times New Roman"/>
          <w:sz w:val="24"/>
          <w:szCs w:val="24"/>
        </w:rPr>
        <w:t xml:space="preserve">ight thing can bring about a lot of </w:t>
      </w:r>
      <w:r w:rsidRPr="007F48AF">
        <w:rPr>
          <w:rFonts w:ascii="Times New Roman" w:hAnsi="Times New Roman" w:cs="Times New Roman"/>
          <w:sz w:val="24"/>
          <w:szCs w:val="24"/>
        </w:rPr>
        <w:t>leakages</w:t>
      </w:r>
      <w:r w:rsidR="00B83277" w:rsidRPr="007F48AF">
        <w:rPr>
          <w:rFonts w:ascii="Times New Roman" w:hAnsi="Times New Roman" w:cs="Times New Roman"/>
          <w:sz w:val="24"/>
          <w:szCs w:val="24"/>
        </w:rPr>
        <w:t>.</w:t>
      </w:r>
    </w:p>
    <w:p w14:paraId="3D42654D" w14:textId="77777777" w:rsidR="00B83277" w:rsidRDefault="00B83277" w:rsidP="007F48AF">
      <w:pPr>
        <w:spacing w:line="480" w:lineRule="auto"/>
        <w:jc w:val="center"/>
        <w:rPr>
          <w:rFonts w:ascii="Times New Roman" w:hAnsi="Times New Roman" w:cs="Times New Roman"/>
          <w:b/>
          <w:sz w:val="24"/>
          <w:szCs w:val="24"/>
        </w:rPr>
      </w:pPr>
      <w:r w:rsidRPr="007F48AF">
        <w:rPr>
          <w:rFonts w:ascii="Times New Roman" w:hAnsi="Times New Roman" w:cs="Times New Roman"/>
          <w:b/>
          <w:sz w:val="24"/>
          <w:szCs w:val="24"/>
        </w:rPr>
        <w:t xml:space="preserve">Precedence </w:t>
      </w:r>
      <w:r w:rsidR="00AF7094" w:rsidRPr="007F48AF">
        <w:rPr>
          <w:rFonts w:ascii="Times New Roman" w:hAnsi="Times New Roman" w:cs="Times New Roman"/>
          <w:b/>
          <w:sz w:val="24"/>
          <w:szCs w:val="24"/>
        </w:rPr>
        <w:t>D</w:t>
      </w:r>
      <w:r w:rsidRPr="007F48AF">
        <w:rPr>
          <w:rFonts w:ascii="Times New Roman" w:hAnsi="Times New Roman" w:cs="Times New Roman"/>
          <w:b/>
          <w:sz w:val="24"/>
          <w:szCs w:val="24"/>
        </w:rPr>
        <w:t>iagram</w:t>
      </w:r>
    </w:p>
    <w:p w14:paraId="373510EB" w14:textId="7A59142F" w:rsidR="00C34E19" w:rsidRDefault="009D2B7E" w:rsidP="00C34E19">
      <w:pPr>
        <w:spacing w:line="480" w:lineRule="auto"/>
        <w:rPr>
          <w:rFonts w:ascii="Times New Roman" w:hAnsi="Times New Roman" w:cs="Times New Roman"/>
          <w:b/>
          <w:sz w:val="24"/>
          <w:szCs w:val="24"/>
        </w:rPr>
      </w:pPr>
      <w:r>
        <w:rPr>
          <w:rFonts w:ascii="Times New Roman" w:hAnsi="Times New Roman" w:cs="Times New Roman"/>
          <w:b/>
          <w:sz w:val="24"/>
          <w:szCs w:val="24"/>
        </w:rPr>
        <w:t>N</w:t>
      </w:r>
      <w:r w:rsidR="00843736">
        <w:rPr>
          <w:rFonts w:ascii="Times New Roman" w:hAnsi="Times New Roman" w:cs="Times New Roman"/>
          <w:b/>
          <w:sz w:val="24"/>
          <w:szCs w:val="24"/>
        </w:rPr>
        <w:t>ote:</w:t>
      </w:r>
      <w:r>
        <w:rPr>
          <w:rFonts w:ascii="Times New Roman" w:hAnsi="Times New Roman" w:cs="Times New Roman"/>
          <w:b/>
          <w:sz w:val="24"/>
          <w:szCs w:val="24"/>
        </w:rPr>
        <w:t xml:space="preserve"> Time in months</w:t>
      </w:r>
    </w:p>
    <w:p w14:paraId="09D6C7F7" w14:textId="77777777" w:rsidR="00C34E19" w:rsidRDefault="001A276F" w:rsidP="00C34E19">
      <w:pPr>
        <w:tabs>
          <w:tab w:val="left" w:pos="3195"/>
        </w:tabs>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78FD582F" wp14:editId="2A2CEEE6">
                <wp:simplePos x="0" y="0"/>
                <wp:positionH relativeFrom="column">
                  <wp:posOffset>2505075</wp:posOffset>
                </wp:positionH>
                <wp:positionV relativeFrom="paragraph">
                  <wp:posOffset>141605</wp:posOffset>
                </wp:positionV>
                <wp:extent cx="733425" cy="3524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733425" cy="3524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0F4DF93" w14:textId="77777777" w:rsidR="001A276F" w:rsidRDefault="001A276F" w:rsidP="001A276F">
                            <w:pPr>
                              <w:jc w:val="cente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FD582F" id="Rectangle 4" o:spid="_x0000_s1026" style="position:absolute;margin-left:197.25pt;margin-top:11.15pt;width:57.75pt;height:27.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" filled="f" strokecolor="#1f4d78 [1604]" strokeweight="1pt">
                <v:textbox>
                  <w:txbxContent>
                    <w:p w14:paraId="60F4DF93" w14:textId="77777777" w:rsidR="001A276F" w:rsidRDefault="001A276F" w:rsidP="001A276F">
                      <w:pPr>
                        <w:jc w:val="cente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t>D</w:t>
                      </w:r>
                    </w:p>
                  </w:txbxContent>
                </v:textbox>
              </v:rect>
            </w:pict>
          </mc:Fallback>
        </mc:AlternateContent>
      </w:r>
      <w:r w:rsidR="00C34E19">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18D5AFB8" wp14:editId="58C2E83B">
                <wp:simplePos x="0" y="0"/>
                <wp:positionH relativeFrom="column">
                  <wp:posOffset>3219450</wp:posOffset>
                </wp:positionH>
                <wp:positionV relativeFrom="paragraph">
                  <wp:posOffset>198755</wp:posOffset>
                </wp:positionV>
                <wp:extent cx="723900" cy="742950"/>
                <wp:effectExtent l="0" t="0" r="76200" b="57150"/>
                <wp:wrapNone/>
                <wp:docPr id="13" name="Straight Arrow Connector 13"/>
                <wp:cNvGraphicFramePr/>
                <a:graphic xmlns:a="http://schemas.openxmlformats.org/drawingml/2006/main">
                  <a:graphicData uri="http://schemas.microsoft.com/office/word/2010/wordprocessingShape">
                    <wps:wsp>
                      <wps:cNvCnPr/>
                      <wps:spPr>
                        <a:xfrm>
                          <a:off x="0" y="0"/>
                          <a:ext cx="723900" cy="7429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06693B1" id="_x0000_t32" coordsize="21600,21600" o:spt="32" o:oned="t" path="m,l21600,21600e" filled="f">
                <v:path arrowok="t" fillok="f" o:connecttype="none"/>
                <o:lock v:ext="edit" shapetype="t"/>
              </v:shapetype>
              <v:shape id="Straight Arrow Connector 13" o:spid="_x0000_s1026" type="#_x0000_t32" style="position:absolute;margin-left:253.5pt;margin-top:15.65pt;width:57pt;height:58.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" strokecolor="black [3213]" strokeweight=".5pt">
                <v:stroke endarrow="block" joinstyle="miter"/>
              </v:shape>
            </w:pict>
          </mc:Fallback>
        </mc:AlternateContent>
      </w:r>
      <w:r w:rsidR="00C34E19">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4853F6BA" wp14:editId="582D087F">
                <wp:simplePos x="0" y="0"/>
                <wp:positionH relativeFrom="column">
                  <wp:posOffset>1704975</wp:posOffset>
                </wp:positionH>
                <wp:positionV relativeFrom="paragraph">
                  <wp:posOffset>208280</wp:posOffset>
                </wp:positionV>
                <wp:extent cx="771525" cy="9525"/>
                <wp:effectExtent l="0" t="57150" r="28575" b="85725"/>
                <wp:wrapNone/>
                <wp:docPr id="12" name="Straight Arrow Connector 12"/>
                <wp:cNvGraphicFramePr/>
                <a:graphic xmlns:a="http://schemas.openxmlformats.org/drawingml/2006/main">
                  <a:graphicData uri="http://schemas.microsoft.com/office/word/2010/wordprocessingShape">
                    <wps:wsp>
                      <wps:cNvCnPr/>
                      <wps:spPr>
                        <a:xfrm>
                          <a:off x="0" y="0"/>
                          <a:ext cx="771525"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42BD72" id="Straight Arrow Connector 12" o:spid="_x0000_s1026" type="#_x0000_t32" style="position:absolute;margin-left:134.25pt;margin-top:16.4pt;width:60.75pt;height:.7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" strokecolor="black [3213]" strokeweight=".5pt">
                <v:stroke endarrow="block" joinstyle="miter"/>
              </v:shape>
            </w:pict>
          </mc:Fallback>
        </mc:AlternateContent>
      </w:r>
      <w:r w:rsidR="00C34E19">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52ABE28D" wp14:editId="271F2313">
                <wp:simplePos x="0" y="0"/>
                <wp:positionH relativeFrom="column">
                  <wp:posOffset>504825</wp:posOffset>
                </wp:positionH>
                <wp:positionV relativeFrom="paragraph">
                  <wp:posOffset>360680</wp:posOffset>
                </wp:positionV>
                <wp:extent cx="485775" cy="381000"/>
                <wp:effectExtent l="0" t="38100" r="47625" b="19050"/>
                <wp:wrapNone/>
                <wp:docPr id="11" name="Straight Arrow Connector 11"/>
                <wp:cNvGraphicFramePr/>
                <a:graphic xmlns:a="http://schemas.openxmlformats.org/drawingml/2006/main">
                  <a:graphicData uri="http://schemas.microsoft.com/office/word/2010/wordprocessingShape">
                    <wps:wsp>
                      <wps:cNvCnPr/>
                      <wps:spPr>
                        <a:xfrm flipV="1">
                          <a:off x="0" y="0"/>
                          <a:ext cx="485775" cy="381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7CAE2A" id="Straight Arrow Connector 11" o:spid="_x0000_s1026" type="#_x0000_t32" style="position:absolute;margin-left:39.75pt;margin-top:28.4pt;width:38.25pt;height:30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" strokecolor="black [3213]" strokeweight=".5pt">
                <v:stroke endarrow="block" joinstyle="miter"/>
              </v:shape>
            </w:pict>
          </mc:Fallback>
        </mc:AlternateContent>
      </w:r>
      <w:r w:rsidR="00C34E19">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7091604C" wp14:editId="14283FFE">
                <wp:simplePos x="0" y="0"/>
                <wp:positionH relativeFrom="column">
                  <wp:posOffset>990600</wp:posOffset>
                </wp:positionH>
                <wp:positionV relativeFrom="paragraph">
                  <wp:posOffset>8255</wp:posOffset>
                </wp:positionV>
                <wp:extent cx="695325" cy="3238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695325" cy="3238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EE2A69F" w14:textId="77777777" w:rsidR="001A276F" w:rsidRPr="001A276F" w:rsidRDefault="001A276F" w:rsidP="001A276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91604C" id="Rectangle 3" o:spid="_x0000_s1027" style="position:absolute;margin-left:78pt;margin-top:.65pt;width:54.7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" filled="f" strokecolor="#1f4d78 [1604]" strokeweight="1pt">
                <v:textbox>
                  <w:txbxContent>
                    <w:p w14:paraId="6EE2A69F" w14:textId="77777777" w:rsidR="001A276F" w:rsidRPr="001A276F" w:rsidRDefault="001A276F" w:rsidP="001A276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rect>
            </w:pict>
          </mc:Fallback>
        </mc:AlternateContent>
      </w:r>
      <w:r w:rsidR="00C34E19">
        <w:rPr>
          <w:rFonts w:ascii="Times New Roman" w:hAnsi="Times New Roman" w:cs="Times New Roman"/>
          <w:b/>
          <w:sz w:val="24"/>
          <w:szCs w:val="24"/>
        </w:rPr>
        <w:tab/>
        <w:t>3</w:t>
      </w:r>
    </w:p>
    <w:p w14:paraId="0FC1F1E0" w14:textId="77777777" w:rsidR="00C34E19" w:rsidRDefault="00C34E19" w:rsidP="00C34E19">
      <w:pPr>
        <w:tabs>
          <w:tab w:val="left" w:pos="5865"/>
        </w:tabs>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672BBAD4" wp14:editId="13AB42C4">
                <wp:simplePos x="0" y="0"/>
                <wp:positionH relativeFrom="column">
                  <wp:posOffset>0</wp:posOffset>
                </wp:positionH>
                <wp:positionV relativeFrom="paragraph">
                  <wp:posOffset>308610</wp:posOffset>
                </wp:positionV>
                <wp:extent cx="695325" cy="4095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695325" cy="4095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DA04FE4" w14:textId="77777777" w:rsidR="001A276F" w:rsidRPr="001A276F" w:rsidRDefault="001A276F" w:rsidP="001A276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A</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2BBAD4" id="Rectangle 2" o:spid="_x0000_s1028" style="position:absolute;margin-left:0;margin-top:24.3pt;width:54.75pt;height:32.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" filled="f" strokecolor="#1f4d78 [1604]" strokeweight="1pt">
                <v:textbox>
                  <w:txbxContent>
                    <w:p w14:paraId="2DA04FE4" w14:textId="77777777" w:rsidR="001A276F" w:rsidRPr="001A276F" w:rsidRDefault="001A276F" w:rsidP="001A276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A</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rect>
            </w:pict>
          </mc:Fallback>
        </mc:AlternateContent>
      </w:r>
      <w:r>
        <w:rPr>
          <w:rFonts w:ascii="Times New Roman" w:hAnsi="Times New Roman" w:cs="Times New Roman"/>
          <w:b/>
          <w:sz w:val="24"/>
          <w:szCs w:val="24"/>
        </w:rPr>
        <w:t xml:space="preserve">              1</w:t>
      </w:r>
      <w:r>
        <w:rPr>
          <w:rFonts w:ascii="Times New Roman" w:hAnsi="Times New Roman" w:cs="Times New Roman"/>
          <w:b/>
          <w:sz w:val="24"/>
          <w:szCs w:val="24"/>
        </w:rPr>
        <w:tab/>
        <w:t>5</w:t>
      </w:r>
    </w:p>
    <w:p w14:paraId="1E68D91F" w14:textId="77777777" w:rsidR="00C34E19" w:rsidRDefault="00C34E19" w:rsidP="00C34E19">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2C2D1453" wp14:editId="587173B1">
                <wp:simplePos x="0" y="0"/>
                <wp:positionH relativeFrom="column">
                  <wp:posOffset>3752850</wp:posOffset>
                </wp:positionH>
                <wp:positionV relativeFrom="paragraph">
                  <wp:posOffset>85090</wp:posOffset>
                </wp:positionV>
                <wp:extent cx="638175" cy="4476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638175" cy="4476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4238B60" w14:textId="77777777" w:rsidR="001A276F" w:rsidRPr="001A276F" w:rsidRDefault="001A276F" w:rsidP="001A276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GG</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2D1453" id="Rectangle 7" o:spid="_x0000_s1029" style="position:absolute;margin-left:295.5pt;margin-top:6.7pt;width:50.25pt;height:3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" filled="f" strokecolor="#1f4d78 [1604]" strokeweight="1pt">
                <v:textbox>
                  <w:txbxContent>
                    <w:p w14:paraId="14238B60" w14:textId="77777777" w:rsidR="001A276F" w:rsidRPr="001A276F" w:rsidRDefault="001A276F" w:rsidP="001A276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GG</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13702857" wp14:editId="50C85FAE">
                <wp:simplePos x="0" y="0"/>
                <wp:positionH relativeFrom="column">
                  <wp:posOffset>485775</wp:posOffset>
                </wp:positionH>
                <wp:positionV relativeFrom="paragraph">
                  <wp:posOffset>275590</wp:posOffset>
                </wp:positionV>
                <wp:extent cx="914400" cy="914400"/>
                <wp:effectExtent l="0" t="0" r="76200" b="57150"/>
                <wp:wrapNone/>
                <wp:docPr id="8" name="Straight Arrow Connector 8"/>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04A485" id="Straight Arrow Connector 8" o:spid="_x0000_s1026" type="#_x0000_t32" style="position:absolute;margin-left:38.25pt;margin-top:21.7pt;width:1in;height:1in;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" strokecolor="black [3213]" strokeweight=".5pt">
                <v:stroke endarrow="block" joinstyle="miter"/>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14:anchorId="320B7A64" wp14:editId="7D63228B">
                <wp:simplePos x="0" y="0"/>
                <wp:positionH relativeFrom="column">
                  <wp:posOffset>1962150</wp:posOffset>
                </wp:positionH>
                <wp:positionV relativeFrom="paragraph">
                  <wp:posOffset>1199515</wp:posOffset>
                </wp:positionV>
                <wp:extent cx="38100" cy="9525"/>
                <wp:effectExtent l="38100" t="57150" r="19050" b="85725"/>
                <wp:wrapNone/>
                <wp:docPr id="17" name="Straight Arrow Connector 17"/>
                <wp:cNvGraphicFramePr/>
                <a:graphic xmlns:a="http://schemas.openxmlformats.org/drawingml/2006/main">
                  <a:graphicData uri="http://schemas.microsoft.com/office/word/2010/wordprocessingShape">
                    <wps:wsp>
                      <wps:cNvCnPr/>
                      <wps:spPr>
                        <a:xfrm flipV="1">
                          <a:off x="0" y="0"/>
                          <a:ext cx="381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0E8C6E" id="Straight Arrow Connector 17" o:spid="_x0000_s1026" type="#_x0000_t32" style="position:absolute;margin-left:154.5pt;margin-top:94.45pt;width:3pt;height:.75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" strokecolor="#5b9bd5 [3204]" strokeweight=".5pt">
                <v:stroke endarrow="block" joinstyle="miter"/>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5F3134FE" wp14:editId="7DCACFE8">
                <wp:simplePos x="0" y="0"/>
                <wp:positionH relativeFrom="column">
                  <wp:posOffset>723900</wp:posOffset>
                </wp:positionH>
                <wp:positionV relativeFrom="paragraph">
                  <wp:posOffset>85090</wp:posOffset>
                </wp:positionV>
                <wp:extent cx="1085850" cy="142875"/>
                <wp:effectExtent l="0" t="0" r="76200" b="85725"/>
                <wp:wrapNone/>
                <wp:docPr id="10" name="Straight Arrow Connector 10"/>
                <wp:cNvGraphicFramePr/>
                <a:graphic xmlns:a="http://schemas.openxmlformats.org/drawingml/2006/main">
                  <a:graphicData uri="http://schemas.microsoft.com/office/word/2010/wordprocessingShape">
                    <wps:wsp>
                      <wps:cNvCnPr/>
                      <wps:spPr>
                        <a:xfrm>
                          <a:off x="0" y="0"/>
                          <a:ext cx="1085850" cy="142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A6B62D" id="Straight Arrow Connector 10" o:spid="_x0000_s1026" type="#_x0000_t32" style="position:absolute;margin-left:57pt;margin-top:6.7pt;width:85.5pt;height:11.2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" strokecolor="black [3213]" strokeweight=".5pt">
                <v:stroke endarrow="block" joinstyle="miter"/>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6896FD1A" wp14:editId="0378B82C">
                <wp:simplePos x="0" y="0"/>
                <wp:positionH relativeFrom="column">
                  <wp:posOffset>1876425</wp:posOffset>
                </wp:positionH>
                <wp:positionV relativeFrom="paragraph">
                  <wp:posOffset>132714</wp:posOffset>
                </wp:positionV>
                <wp:extent cx="619125" cy="37147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619125" cy="3714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AA2BC0B" w14:textId="77777777" w:rsidR="001A276F" w:rsidRPr="001A276F" w:rsidRDefault="001A276F" w:rsidP="001A276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96FD1A" id="Rectangle 6" o:spid="_x0000_s1030" style="position:absolute;margin-left:147.75pt;margin-top:10.45pt;width:48.7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" filled="f" strokecolor="#1f4d78 [1604]" strokeweight="1pt">
                <v:textbox>
                  <w:txbxContent>
                    <w:p w14:paraId="3AA2BC0B" w14:textId="77777777" w:rsidR="001A276F" w:rsidRPr="001A276F" w:rsidRDefault="001A276F" w:rsidP="001A276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rect>
            </w:pict>
          </mc:Fallback>
        </mc:AlternateContent>
      </w:r>
    </w:p>
    <w:p w14:paraId="375E3D53" w14:textId="77777777" w:rsidR="00C34E19" w:rsidRPr="00C34E19" w:rsidRDefault="00B11513" w:rsidP="00C34E19">
      <w:pPr>
        <w:tabs>
          <w:tab w:val="left" w:pos="1275"/>
        </w:tabs>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493E2EC6" wp14:editId="71954402">
                <wp:simplePos x="0" y="0"/>
                <wp:positionH relativeFrom="column">
                  <wp:posOffset>3638550</wp:posOffset>
                </wp:positionH>
                <wp:positionV relativeFrom="paragraph">
                  <wp:posOffset>71120</wp:posOffset>
                </wp:positionV>
                <wp:extent cx="476250" cy="504825"/>
                <wp:effectExtent l="0" t="38100" r="57150" b="28575"/>
                <wp:wrapNone/>
                <wp:docPr id="19" name="Straight Arrow Connector 19"/>
                <wp:cNvGraphicFramePr/>
                <a:graphic xmlns:a="http://schemas.openxmlformats.org/drawingml/2006/main">
                  <a:graphicData uri="http://schemas.microsoft.com/office/word/2010/wordprocessingShape">
                    <wps:wsp>
                      <wps:cNvCnPr/>
                      <wps:spPr>
                        <a:xfrm flipV="1">
                          <a:off x="0" y="0"/>
                          <a:ext cx="476250" cy="5048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F3EE9B" id="Straight Arrow Connector 19" o:spid="_x0000_s1026" type="#_x0000_t32" style="position:absolute;margin-left:286.5pt;margin-top:5.6pt;width:37.5pt;height:39.75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" strokecolor="black [3213]" strokeweight=".5pt">
                <v:stroke endarrow="block" joinstyle="miter"/>
              </v:shape>
            </w:pict>
          </mc:Fallback>
        </mc:AlternateContent>
      </w:r>
      <w:r w:rsidR="00C34E19">
        <w:rPr>
          <w:rFonts w:ascii="Times New Roman" w:hAnsi="Times New Roman" w:cs="Times New Roman"/>
          <w:sz w:val="24"/>
          <w:szCs w:val="24"/>
        </w:rPr>
        <w:tab/>
        <w:t>2</w:t>
      </w:r>
    </w:p>
    <w:p w14:paraId="3563626F" w14:textId="77777777" w:rsidR="00CB6290" w:rsidRPr="007F48AF" w:rsidRDefault="00B11513" w:rsidP="00B11513">
      <w:pPr>
        <w:tabs>
          <w:tab w:val="center" w:pos="4680"/>
          <w:tab w:val="left" w:pos="6375"/>
        </w:tabs>
        <w:spacing w:line="480" w:lineRule="auto"/>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065EF804" wp14:editId="045D6B87">
                <wp:simplePos x="0" y="0"/>
                <wp:positionH relativeFrom="column">
                  <wp:posOffset>3114675</wp:posOffset>
                </wp:positionH>
                <wp:positionV relativeFrom="paragraph">
                  <wp:posOffset>313690</wp:posOffset>
                </wp:positionV>
                <wp:extent cx="714375" cy="40005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714375" cy="4000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613C27E" w14:textId="77777777" w:rsidR="001A276F" w:rsidRPr="001A276F" w:rsidRDefault="001A276F" w:rsidP="001A276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5EF804" id="Rectangle 14" o:spid="_x0000_s1031" style="position:absolute;margin-left:245.25pt;margin-top:24.7pt;width:56.25pt;height:31.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" filled="f" strokecolor="#1f4d78 [1604]" strokeweight="1pt">
                <v:textbox>
                  <w:txbxContent>
                    <w:p w14:paraId="0613C27E" w14:textId="77777777" w:rsidR="001A276F" w:rsidRPr="001A276F" w:rsidRDefault="001A276F" w:rsidP="001A276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xbxContent>
                </v:textbox>
              </v:rect>
            </w:pict>
          </mc:Fallback>
        </mc:AlternateContent>
      </w:r>
      <w:r w:rsidR="00C34E19">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14:anchorId="0EF2C4C1" wp14:editId="1272E81F">
                <wp:simplePos x="0" y="0"/>
                <wp:positionH relativeFrom="column">
                  <wp:posOffset>2324100</wp:posOffset>
                </wp:positionH>
                <wp:positionV relativeFrom="paragraph">
                  <wp:posOffset>370840</wp:posOffset>
                </wp:positionV>
                <wp:extent cx="809625" cy="57150"/>
                <wp:effectExtent l="0" t="19050" r="66675" b="95250"/>
                <wp:wrapNone/>
                <wp:docPr id="20" name="Straight Arrow Connector 20"/>
                <wp:cNvGraphicFramePr/>
                <a:graphic xmlns:a="http://schemas.openxmlformats.org/drawingml/2006/main">
                  <a:graphicData uri="http://schemas.microsoft.com/office/word/2010/wordprocessingShape">
                    <wps:wsp>
                      <wps:cNvCnPr/>
                      <wps:spPr>
                        <a:xfrm>
                          <a:off x="0" y="0"/>
                          <a:ext cx="809625" cy="571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0F33AC" id="Straight Arrow Connector 20" o:spid="_x0000_s1026" type="#_x0000_t32" style="position:absolute;margin-left:183pt;margin-top:29.2pt;width:63.75pt;height:4.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" strokecolor="black [3213]" strokeweight=".5pt">
                <v:stroke endarrow="block" joinstyle="miter"/>
              </v:shape>
            </w:pict>
          </mc:Fallback>
        </mc:AlternateContent>
      </w:r>
      <w:r w:rsidR="00C34E19">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5D3FB617" wp14:editId="70397F79">
                <wp:simplePos x="0" y="0"/>
                <wp:positionH relativeFrom="column">
                  <wp:posOffset>1466850</wp:posOffset>
                </wp:positionH>
                <wp:positionV relativeFrom="paragraph">
                  <wp:posOffset>104140</wp:posOffset>
                </wp:positionV>
                <wp:extent cx="847725" cy="5429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847725" cy="5429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D48B47F" w14:textId="77777777" w:rsidR="001A276F" w:rsidRPr="001A276F" w:rsidRDefault="001A276F" w:rsidP="001A276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3FB617" id="Rectangle 5" o:spid="_x0000_s1032" style="position:absolute;margin-left:115.5pt;margin-top:8.2pt;width:66.75pt;height:42.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" filled="f" strokecolor="#1f4d78 [1604]" strokeweight="1pt">
                <v:textbox>
                  <w:txbxContent>
                    <w:p w14:paraId="3D48B47F" w14:textId="77777777" w:rsidR="001A276F" w:rsidRPr="001A276F" w:rsidRDefault="001A276F" w:rsidP="001A276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rect>
            </w:pict>
          </mc:Fallback>
        </mc:AlternateContent>
      </w:r>
      <w:r w:rsidR="00C34E19">
        <w:rPr>
          <w:rFonts w:ascii="Times New Roman" w:hAnsi="Times New Roman" w:cs="Times New Roman"/>
          <w:sz w:val="24"/>
          <w:szCs w:val="24"/>
        </w:rPr>
        <w:tab/>
        <w:t>4</w:t>
      </w:r>
      <w:r>
        <w:rPr>
          <w:rFonts w:ascii="Times New Roman" w:hAnsi="Times New Roman" w:cs="Times New Roman"/>
          <w:sz w:val="24"/>
          <w:szCs w:val="24"/>
        </w:rPr>
        <w:tab/>
        <w:t>6</w:t>
      </w:r>
    </w:p>
    <w:p w14:paraId="070B1042" w14:textId="77777777" w:rsidR="00884DBE" w:rsidRDefault="00884DBE" w:rsidP="007F48AF">
      <w:pPr>
        <w:spacing w:line="480" w:lineRule="auto"/>
        <w:ind w:firstLine="720"/>
        <w:rPr>
          <w:rFonts w:ascii="Times New Roman" w:hAnsi="Times New Roman" w:cs="Times New Roman"/>
          <w:sz w:val="24"/>
          <w:szCs w:val="24"/>
        </w:rPr>
      </w:pPr>
    </w:p>
    <w:p w14:paraId="40C40887" w14:textId="7F91F184" w:rsidR="002D3457" w:rsidRDefault="001E791F" w:rsidP="007F48AF">
      <w:pPr>
        <w:spacing w:line="480" w:lineRule="auto"/>
        <w:ind w:firstLine="720"/>
        <w:rPr>
          <w:rFonts w:ascii="Times New Roman" w:hAnsi="Times New Roman" w:cs="Times New Roman"/>
          <w:sz w:val="24"/>
          <w:szCs w:val="24"/>
        </w:rPr>
      </w:pPr>
      <w:r w:rsidRPr="007F48AF">
        <w:rPr>
          <w:rFonts w:ascii="Times New Roman" w:hAnsi="Times New Roman" w:cs="Times New Roman"/>
          <w:sz w:val="24"/>
          <w:szCs w:val="24"/>
        </w:rPr>
        <w:t>This</w:t>
      </w:r>
      <w:r w:rsidR="002217B6" w:rsidRPr="007F48AF">
        <w:rPr>
          <w:rFonts w:ascii="Times New Roman" w:hAnsi="Times New Roman" w:cs="Times New Roman"/>
          <w:sz w:val="24"/>
          <w:szCs w:val="24"/>
        </w:rPr>
        <w:t xml:space="preserve"> </w:t>
      </w:r>
      <w:r w:rsidRPr="007F48AF">
        <w:rPr>
          <w:rFonts w:ascii="Times New Roman" w:hAnsi="Times New Roman" w:cs="Times New Roman"/>
          <w:sz w:val="24"/>
          <w:szCs w:val="24"/>
        </w:rPr>
        <w:t xml:space="preserve">is a diagram that is </w:t>
      </w:r>
      <w:r w:rsidR="002217B6" w:rsidRPr="007F48AF">
        <w:rPr>
          <w:rFonts w:ascii="Times New Roman" w:hAnsi="Times New Roman" w:cs="Times New Roman"/>
          <w:sz w:val="24"/>
          <w:szCs w:val="24"/>
        </w:rPr>
        <w:t>essential</w:t>
      </w:r>
      <w:r w:rsidRPr="007F48AF">
        <w:rPr>
          <w:rFonts w:ascii="Times New Roman" w:hAnsi="Times New Roman" w:cs="Times New Roman"/>
          <w:sz w:val="24"/>
          <w:szCs w:val="24"/>
        </w:rPr>
        <w:t xml:space="preserve"> in the </w:t>
      </w:r>
      <w:r w:rsidR="002217B6" w:rsidRPr="007F48AF">
        <w:rPr>
          <w:rFonts w:ascii="Times New Roman" w:hAnsi="Times New Roman" w:cs="Times New Roman"/>
          <w:sz w:val="24"/>
          <w:szCs w:val="24"/>
        </w:rPr>
        <w:t>management</w:t>
      </w:r>
      <w:r w:rsidRPr="007F48AF">
        <w:rPr>
          <w:rFonts w:ascii="Times New Roman" w:hAnsi="Times New Roman" w:cs="Times New Roman"/>
          <w:sz w:val="24"/>
          <w:szCs w:val="24"/>
        </w:rPr>
        <w:t xml:space="preserve"> of</w:t>
      </w:r>
      <w:r w:rsidR="002217B6" w:rsidRPr="007F48AF">
        <w:rPr>
          <w:rFonts w:ascii="Times New Roman" w:hAnsi="Times New Roman" w:cs="Times New Roman"/>
          <w:sz w:val="24"/>
          <w:szCs w:val="24"/>
        </w:rPr>
        <w:t xml:space="preserve"> </w:t>
      </w:r>
      <w:r w:rsidRPr="007F48AF">
        <w:rPr>
          <w:rFonts w:ascii="Times New Roman" w:hAnsi="Times New Roman" w:cs="Times New Roman"/>
          <w:sz w:val="24"/>
          <w:szCs w:val="24"/>
        </w:rPr>
        <w:t>task</w:t>
      </w:r>
      <w:r w:rsidR="002217B6" w:rsidRPr="007F48AF">
        <w:rPr>
          <w:rFonts w:ascii="Times New Roman" w:hAnsi="Times New Roman" w:cs="Times New Roman"/>
          <w:sz w:val="24"/>
          <w:szCs w:val="24"/>
        </w:rPr>
        <w:t>s</w:t>
      </w:r>
      <w:r w:rsidRPr="007F48AF">
        <w:rPr>
          <w:rFonts w:ascii="Times New Roman" w:hAnsi="Times New Roman" w:cs="Times New Roman"/>
          <w:sz w:val="24"/>
          <w:szCs w:val="24"/>
        </w:rPr>
        <w:t xml:space="preserve"> in</w:t>
      </w:r>
      <w:r w:rsidR="002217B6" w:rsidRPr="007F48AF">
        <w:rPr>
          <w:rFonts w:ascii="Times New Roman" w:hAnsi="Times New Roman" w:cs="Times New Roman"/>
          <w:sz w:val="24"/>
          <w:szCs w:val="24"/>
        </w:rPr>
        <w:t xml:space="preserve"> </w:t>
      </w:r>
      <w:r w:rsidRPr="007F48AF">
        <w:rPr>
          <w:rFonts w:ascii="Times New Roman" w:hAnsi="Times New Roman" w:cs="Times New Roman"/>
          <w:sz w:val="24"/>
          <w:szCs w:val="24"/>
        </w:rPr>
        <w:t xml:space="preserve">a </w:t>
      </w:r>
      <w:r w:rsidR="002217B6" w:rsidRPr="007F48AF">
        <w:rPr>
          <w:rFonts w:ascii="Times New Roman" w:hAnsi="Times New Roman" w:cs="Times New Roman"/>
          <w:sz w:val="24"/>
          <w:szCs w:val="24"/>
        </w:rPr>
        <w:t>project. The</w:t>
      </w:r>
      <w:r w:rsidRPr="007F48AF">
        <w:rPr>
          <w:rFonts w:ascii="Times New Roman" w:hAnsi="Times New Roman" w:cs="Times New Roman"/>
          <w:sz w:val="24"/>
          <w:szCs w:val="24"/>
        </w:rPr>
        <w:t xml:space="preserve"> diagram </w:t>
      </w:r>
      <w:r w:rsidR="002217B6" w:rsidRPr="007F48AF">
        <w:rPr>
          <w:rFonts w:ascii="Times New Roman" w:hAnsi="Times New Roman" w:cs="Times New Roman"/>
          <w:sz w:val="24"/>
          <w:szCs w:val="24"/>
        </w:rPr>
        <w:t>s</w:t>
      </w:r>
      <w:r w:rsidRPr="007F48AF">
        <w:rPr>
          <w:rFonts w:ascii="Times New Roman" w:hAnsi="Times New Roman" w:cs="Times New Roman"/>
          <w:sz w:val="24"/>
          <w:szCs w:val="24"/>
        </w:rPr>
        <w:t>ets out the different task</w:t>
      </w:r>
      <w:r w:rsidR="002217B6" w:rsidRPr="007F48AF">
        <w:rPr>
          <w:rFonts w:ascii="Times New Roman" w:hAnsi="Times New Roman" w:cs="Times New Roman"/>
          <w:sz w:val="24"/>
          <w:szCs w:val="24"/>
        </w:rPr>
        <w:t>s</w:t>
      </w:r>
      <w:r w:rsidRPr="007F48AF">
        <w:rPr>
          <w:rFonts w:ascii="Times New Roman" w:hAnsi="Times New Roman" w:cs="Times New Roman"/>
          <w:sz w:val="24"/>
          <w:szCs w:val="24"/>
        </w:rPr>
        <w:t xml:space="preserve"> to be </w:t>
      </w:r>
      <w:r w:rsidR="002217B6" w:rsidRPr="007F48AF">
        <w:rPr>
          <w:rFonts w:ascii="Times New Roman" w:hAnsi="Times New Roman" w:cs="Times New Roman"/>
          <w:sz w:val="24"/>
          <w:szCs w:val="24"/>
        </w:rPr>
        <w:t>carried</w:t>
      </w:r>
      <w:r w:rsidRPr="007F48AF">
        <w:rPr>
          <w:rFonts w:ascii="Times New Roman" w:hAnsi="Times New Roman" w:cs="Times New Roman"/>
          <w:sz w:val="24"/>
          <w:szCs w:val="24"/>
        </w:rPr>
        <w:t xml:space="preserve"> out in </w:t>
      </w:r>
      <w:r w:rsidR="002217B6" w:rsidRPr="007F48AF">
        <w:rPr>
          <w:rFonts w:ascii="Times New Roman" w:hAnsi="Times New Roman" w:cs="Times New Roman"/>
          <w:sz w:val="24"/>
          <w:szCs w:val="24"/>
        </w:rPr>
        <w:t>such</w:t>
      </w:r>
      <w:r w:rsidRPr="007F48AF">
        <w:rPr>
          <w:rFonts w:ascii="Times New Roman" w:hAnsi="Times New Roman" w:cs="Times New Roman"/>
          <w:sz w:val="24"/>
          <w:szCs w:val="24"/>
        </w:rPr>
        <w:t xml:space="preserve"> a way that they </w:t>
      </w:r>
      <w:r w:rsidR="002217B6" w:rsidRPr="007F48AF">
        <w:rPr>
          <w:rFonts w:ascii="Times New Roman" w:hAnsi="Times New Roman" w:cs="Times New Roman"/>
          <w:sz w:val="24"/>
          <w:szCs w:val="24"/>
        </w:rPr>
        <w:t>connect</w:t>
      </w:r>
      <w:r w:rsidRPr="007F48AF">
        <w:rPr>
          <w:rFonts w:ascii="Times New Roman" w:hAnsi="Times New Roman" w:cs="Times New Roman"/>
          <w:sz w:val="24"/>
          <w:szCs w:val="24"/>
        </w:rPr>
        <w:t xml:space="preserve"> with eac</w:t>
      </w:r>
      <w:r w:rsidR="002217B6" w:rsidRPr="007F48AF">
        <w:rPr>
          <w:rFonts w:ascii="Times New Roman" w:hAnsi="Times New Roman" w:cs="Times New Roman"/>
          <w:sz w:val="24"/>
          <w:szCs w:val="24"/>
        </w:rPr>
        <w:t>h</w:t>
      </w:r>
      <w:r w:rsidRPr="007F48AF">
        <w:rPr>
          <w:rFonts w:ascii="Times New Roman" w:hAnsi="Times New Roman" w:cs="Times New Roman"/>
          <w:sz w:val="24"/>
          <w:szCs w:val="24"/>
        </w:rPr>
        <w:t xml:space="preserve"> </w:t>
      </w:r>
      <w:r w:rsidR="00D8378D" w:rsidRPr="007F48AF">
        <w:rPr>
          <w:rFonts w:ascii="Times New Roman" w:hAnsi="Times New Roman" w:cs="Times New Roman"/>
          <w:sz w:val="24"/>
          <w:szCs w:val="24"/>
        </w:rPr>
        <w:t>other. The</w:t>
      </w:r>
      <w:r w:rsidRPr="007F48AF">
        <w:rPr>
          <w:rFonts w:ascii="Times New Roman" w:hAnsi="Times New Roman" w:cs="Times New Roman"/>
          <w:sz w:val="24"/>
          <w:szCs w:val="24"/>
        </w:rPr>
        <w:t xml:space="preserve"> diagram uses box</w:t>
      </w:r>
      <w:r w:rsidR="002217B6" w:rsidRPr="007F48AF">
        <w:rPr>
          <w:rFonts w:ascii="Times New Roman" w:hAnsi="Times New Roman" w:cs="Times New Roman"/>
          <w:sz w:val="24"/>
          <w:szCs w:val="24"/>
        </w:rPr>
        <w:t xml:space="preserve">es </w:t>
      </w:r>
      <w:r w:rsidRPr="007F48AF">
        <w:rPr>
          <w:rFonts w:ascii="Times New Roman" w:hAnsi="Times New Roman" w:cs="Times New Roman"/>
          <w:sz w:val="24"/>
          <w:szCs w:val="24"/>
        </w:rPr>
        <w:t>that are connected</w:t>
      </w:r>
      <w:r w:rsidR="002217B6" w:rsidRPr="007F48AF">
        <w:rPr>
          <w:rFonts w:ascii="Times New Roman" w:hAnsi="Times New Roman" w:cs="Times New Roman"/>
          <w:sz w:val="24"/>
          <w:szCs w:val="24"/>
        </w:rPr>
        <w:t xml:space="preserve"> </w:t>
      </w:r>
      <w:r w:rsidRPr="007F48AF">
        <w:rPr>
          <w:rFonts w:ascii="Times New Roman" w:hAnsi="Times New Roman" w:cs="Times New Roman"/>
          <w:sz w:val="24"/>
          <w:szCs w:val="24"/>
        </w:rPr>
        <w:t xml:space="preserve">with </w:t>
      </w:r>
      <w:r w:rsidR="002217B6" w:rsidRPr="007F48AF">
        <w:rPr>
          <w:rFonts w:ascii="Times New Roman" w:hAnsi="Times New Roman" w:cs="Times New Roman"/>
          <w:sz w:val="24"/>
          <w:szCs w:val="24"/>
        </w:rPr>
        <w:t>arrows</w:t>
      </w:r>
      <w:r w:rsidRPr="007F48AF">
        <w:rPr>
          <w:rFonts w:ascii="Times New Roman" w:hAnsi="Times New Roman" w:cs="Times New Roman"/>
          <w:sz w:val="24"/>
          <w:szCs w:val="24"/>
        </w:rPr>
        <w:t xml:space="preserve"> showing their </w:t>
      </w:r>
      <w:r w:rsidR="002217B6" w:rsidRPr="007F48AF">
        <w:rPr>
          <w:rFonts w:ascii="Times New Roman" w:hAnsi="Times New Roman" w:cs="Times New Roman"/>
          <w:sz w:val="24"/>
          <w:szCs w:val="24"/>
        </w:rPr>
        <w:t>dependencies</w:t>
      </w:r>
      <w:r w:rsidR="00D8378D" w:rsidRPr="007F48AF">
        <w:rPr>
          <w:rFonts w:ascii="Times New Roman" w:hAnsi="Times New Roman" w:cs="Times New Roman"/>
          <w:sz w:val="24"/>
          <w:szCs w:val="24"/>
        </w:rPr>
        <w:t>. I</w:t>
      </w:r>
      <w:r w:rsidRPr="007F48AF">
        <w:rPr>
          <w:rFonts w:ascii="Times New Roman" w:hAnsi="Times New Roman" w:cs="Times New Roman"/>
          <w:sz w:val="24"/>
          <w:szCs w:val="24"/>
        </w:rPr>
        <w:t>t</w:t>
      </w:r>
      <w:r w:rsidR="002217B6" w:rsidRPr="007F48AF">
        <w:rPr>
          <w:rFonts w:ascii="Times New Roman" w:hAnsi="Times New Roman" w:cs="Times New Roman"/>
          <w:sz w:val="24"/>
          <w:szCs w:val="24"/>
        </w:rPr>
        <w:t xml:space="preserve"> </w:t>
      </w:r>
      <w:r w:rsidR="00D8378D" w:rsidRPr="007F48AF">
        <w:rPr>
          <w:rFonts w:ascii="Times New Roman" w:hAnsi="Times New Roman" w:cs="Times New Roman"/>
          <w:sz w:val="24"/>
          <w:szCs w:val="24"/>
        </w:rPr>
        <w:t>advocates</w:t>
      </w:r>
      <w:r w:rsidR="002217B6" w:rsidRPr="007F48AF">
        <w:rPr>
          <w:rFonts w:ascii="Times New Roman" w:hAnsi="Times New Roman" w:cs="Times New Roman"/>
          <w:sz w:val="24"/>
          <w:szCs w:val="24"/>
        </w:rPr>
        <w:t xml:space="preserve"> for </w:t>
      </w:r>
      <w:r w:rsidRPr="007F48AF">
        <w:rPr>
          <w:rFonts w:ascii="Times New Roman" w:hAnsi="Times New Roman" w:cs="Times New Roman"/>
          <w:sz w:val="24"/>
          <w:szCs w:val="24"/>
        </w:rPr>
        <w:t xml:space="preserve">the </w:t>
      </w:r>
      <w:r w:rsidR="002217B6" w:rsidRPr="007F48AF">
        <w:rPr>
          <w:rFonts w:ascii="Times New Roman" w:hAnsi="Times New Roman" w:cs="Times New Roman"/>
          <w:sz w:val="24"/>
          <w:szCs w:val="24"/>
        </w:rPr>
        <w:t>undertaking</w:t>
      </w:r>
      <w:r w:rsidRPr="007F48AF">
        <w:rPr>
          <w:rFonts w:ascii="Times New Roman" w:hAnsi="Times New Roman" w:cs="Times New Roman"/>
          <w:sz w:val="24"/>
          <w:szCs w:val="24"/>
        </w:rPr>
        <w:t xml:space="preserve"> of</w:t>
      </w:r>
      <w:r w:rsidR="002217B6" w:rsidRPr="007F48AF">
        <w:rPr>
          <w:rFonts w:ascii="Times New Roman" w:hAnsi="Times New Roman" w:cs="Times New Roman"/>
          <w:sz w:val="24"/>
          <w:szCs w:val="24"/>
        </w:rPr>
        <w:t xml:space="preserve"> </w:t>
      </w:r>
      <w:r w:rsidRPr="007F48AF">
        <w:rPr>
          <w:rFonts w:ascii="Times New Roman" w:hAnsi="Times New Roman" w:cs="Times New Roman"/>
          <w:sz w:val="24"/>
          <w:szCs w:val="24"/>
        </w:rPr>
        <w:t xml:space="preserve">a task </w:t>
      </w:r>
      <w:r w:rsidR="00D8378D" w:rsidRPr="007F48AF">
        <w:rPr>
          <w:rFonts w:ascii="Times New Roman" w:hAnsi="Times New Roman" w:cs="Times New Roman"/>
          <w:sz w:val="24"/>
          <w:szCs w:val="24"/>
        </w:rPr>
        <w:t>well</w:t>
      </w:r>
      <w:r w:rsidRPr="007F48AF">
        <w:rPr>
          <w:rFonts w:ascii="Times New Roman" w:hAnsi="Times New Roman" w:cs="Times New Roman"/>
          <w:sz w:val="24"/>
          <w:szCs w:val="24"/>
        </w:rPr>
        <w:t xml:space="preserve"> </w:t>
      </w:r>
      <w:r w:rsidR="002217B6" w:rsidRPr="007F48AF">
        <w:rPr>
          <w:rFonts w:ascii="Times New Roman" w:hAnsi="Times New Roman" w:cs="Times New Roman"/>
          <w:sz w:val="24"/>
          <w:szCs w:val="24"/>
        </w:rPr>
        <w:t>before</w:t>
      </w:r>
      <w:r w:rsidRPr="007F48AF">
        <w:rPr>
          <w:rFonts w:ascii="Times New Roman" w:hAnsi="Times New Roman" w:cs="Times New Roman"/>
          <w:sz w:val="24"/>
          <w:szCs w:val="24"/>
        </w:rPr>
        <w:t xml:space="preserve"> the next </w:t>
      </w:r>
      <w:r w:rsidR="002217B6" w:rsidRPr="007F48AF">
        <w:rPr>
          <w:rFonts w:ascii="Times New Roman" w:hAnsi="Times New Roman" w:cs="Times New Roman"/>
          <w:sz w:val="24"/>
          <w:szCs w:val="24"/>
        </w:rPr>
        <w:t>related</w:t>
      </w:r>
      <w:r w:rsidRPr="007F48AF">
        <w:rPr>
          <w:rFonts w:ascii="Times New Roman" w:hAnsi="Times New Roman" w:cs="Times New Roman"/>
          <w:sz w:val="24"/>
          <w:szCs w:val="24"/>
        </w:rPr>
        <w:t xml:space="preserve"> task can be </w:t>
      </w:r>
      <w:r w:rsidR="002217B6" w:rsidRPr="007F48AF">
        <w:rPr>
          <w:rFonts w:ascii="Times New Roman" w:hAnsi="Times New Roman" w:cs="Times New Roman"/>
          <w:sz w:val="24"/>
          <w:szCs w:val="24"/>
        </w:rPr>
        <w:t>carried o</w:t>
      </w:r>
      <w:r w:rsidR="00AB6993" w:rsidRPr="007F48AF">
        <w:rPr>
          <w:rFonts w:ascii="Times New Roman" w:hAnsi="Times New Roman" w:cs="Times New Roman"/>
          <w:sz w:val="24"/>
          <w:szCs w:val="24"/>
        </w:rPr>
        <w:t>ut</w:t>
      </w:r>
      <w:r w:rsidR="00AB6993" w:rsidRPr="007F48AF">
        <w:rPr>
          <w:rFonts w:ascii="Times New Roman" w:hAnsi="Times New Roman" w:cs="Times New Roman"/>
          <w:color w:val="222222"/>
          <w:sz w:val="24"/>
          <w:szCs w:val="24"/>
          <w:shd w:val="clear" w:color="auto" w:fill="FFFFFF"/>
        </w:rPr>
        <w:t xml:space="preserve"> (Nisar &amp; Halim, 2018). </w:t>
      </w:r>
      <w:r w:rsidR="00AB6993" w:rsidRPr="007F48AF">
        <w:rPr>
          <w:rFonts w:ascii="Times New Roman" w:hAnsi="Times New Roman" w:cs="Times New Roman"/>
          <w:sz w:val="24"/>
          <w:szCs w:val="24"/>
        </w:rPr>
        <w:t>I</w:t>
      </w:r>
      <w:r w:rsidRPr="007F48AF">
        <w:rPr>
          <w:rFonts w:ascii="Times New Roman" w:hAnsi="Times New Roman" w:cs="Times New Roman"/>
          <w:sz w:val="24"/>
          <w:szCs w:val="24"/>
        </w:rPr>
        <w:t xml:space="preserve">n the </w:t>
      </w:r>
      <w:r w:rsidR="002217B6" w:rsidRPr="007F48AF">
        <w:rPr>
          <w:rFonts w:ascii="Times New Roman" w:hAnsi="Times New Roman" w:cs="Times New Roman"/>
          <w:sz w:val="24"/>
          <w:szCs w:val="24"/>
        </w:rPr>
        <w:t>construction of the offi</w:t>
      </w:r>
      <w:r w:rsidRPr="007F48AF">
        <w:rPr>
          <w:rFonts w:ascii="Times New Roman" w:hAnsi="Times New Roman" w:cs="Times New Roman"/>
          <w:sz w:val="24"/>
          <w:szCs w:val="24"/>
        </w:rPr>
        <w:t>ce block,</w:t>
      </w:r>
      <w:r w:rsidR="002217B6" w:rsidRPr="007F48AF">
        <w:rPr>
          <w:rFonts w:ascii="Times New Roman" w:hAnsi="Times New Roman" w:cs="Times New Roman"/>
          <w:sz w:val="24"/>
          <w:szCs w:val="24"/>
        </w:rPr>
        <w:t xml:space="preserve"> </w:t>
      </w:r>
      <w:r w:rsidRPr="007F48AF">
        <w:rPr>
          <w:rFonts w:ascii="Times New Roman" w:hAnsi="Times New Roman" w:cs="Times New Roman"/>
          <w:sz w:val="24"/>
          <w:szCs w:val="24"/>
        </w:rPr>
        <w:t>t</w:t>
      </w:r>
      <w:r w:rsidR="002217B6" w:rsidRPr="007F48AF">
        <w:rPr>
          <w:rFonts w:ascii="Times New Roman" w:hAnsi="Times New Roman" w:cs="Times New Roman"/>
          <w:sz w:val="24"/>
          <w:szCs w:val="24"/>
        </w:rPr>
        <w:t>h</w:t>
      </w:r>
      <w:r w:rsidRPr="007F48AF">
        <w:rPr>
          <w:rFonts w:ascii="Times New Roman" w:hAnsi="Times New Roman" w:cs="Times New Roman"/>
          <w:sz w:val="24"/>
          <w:szCs w:val="24"/>
        </w:rPr>
        <w:t xml:space="preserve">e </w:t>
      </w:r>
      <w:r w:rsidR="002217B6" w:rsidRPr="007F48AF">
        <w:rPr>
          <w:rFonts w:ascii="Times New Roman" w:hAnsi="Times New Roman" w:cs="Times New Roman"/>
          <w:sz w:val="24"/>
          <w:szCs w:val="24"/>
        </w:rPr>
        <w:t xml:space="preserve">precedence </w:t>
      </w:r>
      <w:r w:rsidR="00D8378D" w:rsidRPr="007F48AF">
        <w:rPr>
          <w:rFonts w:ascii="Times New Roman" w:hAnsi="Times New Roman" w:cs="Times New Roman"/>
          <w:sz w:val="24"/>
          <w:szCs w:val="24"/>
        </w:rPr>
        <w:t>diagram</w:t>
      </w:r>
      <w:r w:rsidRPr="007F48AF">
        <w:rPr>
          <w:rFonts w:ascii="Times New Roman" w:hAnsi="Times New Roman" w:cs="Times New Roman"/>
          <w:sz w:val="24"/>
          <w:szCs w:val="24"/>
        </w:rPr>
        <w:t xml:space="preserve"> is critical in </w:t>
      </w:r>
      <w:r w:rsidR="002217B6" w:rsidRPr="007F48AF">
        <w:rPr>
          <w:rFonts w:ascii="Times New Roman" w:hAnsi="Times New Roman" w:cs="Times New Roman"/>
          <w:sz w:val="24"/>
          <w:szCs w:val="24"/>
        </w:rPr>
        <w:t>defining</w:t>
      </w:r>
      <w:r w:rsidRPr="007F48AF">
        <w:rPr>
          <w:rFonts w:ascii="Times New Roman" w:hAnsi="Times New Roman" w:cs="Times New Roman"/>
          <w:sz w:val="24"/>
          <w:szCs w:val="24"/>
        </w:rPr>
        <w:t xml:space="preserve"> </w:t>
      </w:r>
      <w:r w:rsidR="002217B6" w:rsidRPr="007F48AF">
        <w:rPr>
          <w:rFonts w:ascii="Times New Roman" w:hAnsi="Times New Roman" w:cs="Times New Roman"/>
          <w:sz w:val="24"/>
          <w:szCs w:val="24"/>
        </w:rPr>
        <w:t>t</w:t>
      </w:r>
      <w:r w:rsidRPr="007F48AF">
        <w:rPr>
          <w:rFonts w:ascii="Times New Roman" w:hAnsi="Times New Roman" w:cs="Times New Roman"/>
          <w:sz w:val="24"/>
          <w:szCs w:val="24"/>
        </w:rPr>
        <w:t>he order of the task</w:t>
      </w:r>
      <w:r w:rsidR="002217B6" w:rsidRPr="007F48AF">
        <w:rPr>
          <w:rFonts w:ascii="Times New Roman" w:hAnsi="Times New Roman" w:cs="Times New Roman"/>
          <w:sz w:val="24"/>
          <w:szCs w:val="24"/>
        </w:rPr>
        <w:t>s</w:t>
      </w:r>
      <w:r w:rsidR="009C6B3C">
        <w:rPr>
          <w:rFonts w:ascii="Times New Roman" w:hAnsi="Times New Roman" w:cs="Times New Roman"/>
          <w:sz w:val="24"/>
          <w:szCs w:val="24"/>
        </w:rPr>
        <w:t>,</w:t>
      </w:r>
      <w:r w:rsidRPr="007F48AF">
        <w:rPr>
          <w:rFonts w:ascii="Times New Roman" w:hAnsi="Times New Roman" w:cs="Times New Roman"/>
          <w:sz w:val="24"/>
          <w:szCs w:val="24"/>
        </w:rPr>
        <w:t xml:space="preserve"> which in </w:t>
      </w:r>
      <w:r w:rsidR="002217B6" w:rsidRPr="007F48AF">
        <w:rPr>
          <w:rFonts w:ascii="Times New Roman" w:hAnsi="Times New Roman" w:cs="Times New Roman"/>
          <w:sz w:val="24"/>
          <w:szCs w:val="24"/>
        </w:rPr>
        <w:t>turn</w:t>
      </w:r>
      <w:r w:rsidRPr="007F48AF">
        <w:rPr>
          <w:rFonts w:ascii="Times New Roman" w:hAnsi="Times New Roman" w:cs="Times New Roman"/>
          <w:sz w:val="24"/>
          <w:szCs w:val="24"/>
        </w:rPr>
        <w:t xml:space="preserve"> </w:t>
      </w:r>
      <w:r w:rsidR="002217B6" w:rsidRPr="007F48AF">
        <w:rPr>
          <w:rFonts w:ascii="Times New Roman" w:hAnsi="Times New Roman" w:cs="Times New Roman"/>
          <w:sz w:val="24"/>
          <w:szCs w:val="24"/>
        </w:rPr>
        <w:t>reduces</w:t>
      </w:r>
      <w:r w:rsidRPr="007F48AF">
        <w:rPr>
          <w:rFonts w:ascii="Times New Roman" w:hAnsi="Times New Roman" w:cs="Times New Roman"/>
          <w:sz w:val="24"/>
          <w:szCs w:val="24"/>
        </w:rPr>
        <w:t xml:space="preserve"> the cost to be </w:t>
      </w:r>
      <w:r w:rsidR="002217B6" w:rsidRPr="007F48AF">
        <w:rPr>
          <w:rFonts w:ascii="Times New Roman" w:hAnsi="Times New Roman" w:cs="Times New Roman"/>
          <w:sz w:val="24"/>
          <w:szCs w:val="24"/>
        </w:rPr>
        <w:t>incurred. For</w:t>
      </w:r>
      <w:r w:rsidRPr="007F48AF">
        <w:rPr>
          <w:rFonts w:ascii="Times New Roman" w:hAnsi="Times New Roman" w:cs="Times New Roman"/>
          <w:sz w:val="24"/>
          <w:szCs w:val="24"/>
        </w:rPr>
        <w:t xml:space="preserve"> example,</w:t>
      </w:r>
      <w:r w:rsidR="002217B6" w:rsidRPr="007F48AF">
        <w:rPr>
          <w:rFonts w:ascii="Times New Roman" w:hAnsi="Times New Roman" w:cs="Times New Roman"/>
          <w:sz w:val="24"/>
          <w:szCs w:val="24"/>
        </w:rPr>
        <w:t xml:space="preserve"> </w:t>
      </w:r>
      <w:r w:rsidRPr="007F48AF">
        <w:rPr>
          <w:rFonts w:ascii="Times New Roman" w:hAnsi="Times New Roman" w:cs="Times New Roman"/>
          <w:sz w:val="24"/>
          <w:szCs w:val="24"/>
        </w:rPr>
        <w:t xml:space="preserve">it would make </w:t>
      </w:r>
      <w:r w:rsidR="002217B6" w:rsidRPr="007F48AF">
        <w:rPr>
          <w:rFonts w:ascii="Times New Roman" w:hAnsi="Times New Roman" w:cs="Times New Roman"/>
          <w:sz w:val="24"/>
          <w:szCs w:val="24"/>
        </w:rPr>
        <w:t>perfect</w:t>
      </w:r>
      <w:r w:rsidRPr="007F48AF">
        <w:rPr>
          <w:rFonts w:ascii="Times New Roman" w:hAnsi="Times New Roman" w:cs="Times New Roman"/>
          <w:sz w:val="24"/>
          <w:szCs w:val="24"/>
        </w:rPr>
        <w:t xml:space="preserve"> sense to fit the wiring and the</w:t>
      </w:r>
      <w:r w:rsidR="002217B6" w:rsidRPr="007F48AF">
        <w:rPr>
          <w:rFonts w:ascii="Times New Roman" w:hAnsi="Times New Roman" w:cs="Times New Roman"/>
          <w:sz w:val="24"/>
          <w:szCs w:val="24"/>
        </w:rPr>
        <w:t xml:space="preserve"> plumbing</w:t>
      </w:r>
      <w:r w:rsidRPr="007F48AF">
        <w:rPr>
          <w:rFonts w:ascii="Times New Roman" w:hAnsi="Times New Roman" w:cs="Times New Roman"/>
          <w:sz w:val="24"/>
          <w:szCs w:val="24"/>
        </w:rPr>
        <w:t xml:space="preserve"> works </w:t>
      </w:r>
      <w:r w:rsidR="002217B6" w:rsidRPr="007F48AF">
        <w:rPr>
          <w:rFonts w:ascii="Times New Roman" w:hAnsi="Times New Roman" w:cs="Times New Roman"/>
          <w:sz w:val="24"/>
          <w:szCs w:val="24"/>
        </w:rPr>
        <w:t>before</w:t>
      </w:r>
      <w:r w:rsidRPr="007F48AF">
        <w:rPr>
          <w:rFonts w:ascii="Times New Roman" w:hAnsi="Times New Roman" w:cs="Times New Roman"/>
          <w:sz w:val="24"/>
          <w:szCs w:val="24"/>
        </w:rPr>
        <w:t xml:space="preserve"> the walls can be </w:t>
      </w:r>
      <w:r w:rsidR="002217B6" w:rsidRPr="007F48AF">
        <w:rPr>
          <w:rFonts w:ascii="Times New Roman" w:hAnsi="Times New Roman" w:cs="Times New Roman"/>
          <w:sz w:val="24"/>
          <w:szCs w:val="24"/>
        </w:rPr>
        <w:t>plastered</w:t>
      </w:r>
      <w:r w:rsidRPr="007F48AF">
        <w:rPr>
          <w:rFonts w:ascii="Times New Roman" w:hAnsi="Times New Roman" w:cs="Times New Roman"/>
          <w:sz w:val="24"/>
          <w:szCs w:val="24"/>
        </w:rPr>
        <w:t xml:space="preserve"> and </w:t>
      </w:r>
      <w:r w:rsidR="002217B6" w:rsidRPr="007F48AF">
        <w:rPr>
          <w:rFonts w:ascii="Times New Roman" w:hAnsi="Times New Roman" w:cs="Times New Roman"/>
          <w:sz w:val="24"/>
          <w:szCs w:val="24"/>
        </w:rPr>
        <w:lastRenderedPageBreak/>
        <w:t>painted. The cost that</w:t>
      </w:r>
      <w:r w:rsidRPr="007F48AF">
        <w:rPr>
          <w:rFonts w:ascii="Times New Roman" w:hAnsi="Times New Roman" w:cs="Times New Roman"/>
          <w:sz w:val="24"/>
          <w:szCs w:val="24"/>
        </w:rPr>
        <w:t xml:space="preserve"> </w:t>
      </w:r>
      <w:r w:rsidR="002217B6" w:rsidRPr="007F48AF">
        <w:rPr>
          <w:rFonts w:ascii="Times New Roman" w:hAnsi="Times New Roman" w:cs="Times New Roman"/>
          <w:sz w:val="24"/>
          <w:szCs w:val="24"/>
        </w:rPr>
        <w:t>will be incurred</w:t>
      </w:r>
      <w:r w:rsidRPr="007F48AF">
        <w:rPr>
          <w:rFonts w:ascii="Times New Roman" w:hAnsi="Times New Roman" w:cs="Times New Roman"/>
          <w:sz w:val="24"/>
          <w:szCs w:val="24"/>
        </w:rPr>
        <w:t xml:space="preserve"> </w:t>
      </w:r>
      <w:r w:rsidR="002217B6" w:rsidRPr="007F48AF">
        <w:rPr>
          <w:rFonts w:ascii="Times New Roman" w:hAnsi="Times New Roman" w:cs="Times New Roman"/>
          <w:sz w:val="24"/>
          <w:szCs w:val="24"/>
        </w:rPr>
        <w:t>in</w:t>
      </w:r>
      <w:r w:rsidRPr="007F48AF">
        <w:rPr>
          <w:rFonts w:ascii="Times New Roman" w:hAnsi="Times New Roman" w:cs="Times New Roman"/>
          <w:sz w:val="24"/>
          <w:szCs w:val="24"/>
        </w:rPr>
        <w:t xml:space="preserve"> doing t</w:t>
      </w:r>
      <w:r w:rsidR="002217B6" w:rsidRPr="007F48AF">
        <w:rPr>
          <w:rFonts w:ascii="Times New Roman" w:hAnsi="Times New Roman" w:cs="Times New Roman"/>
          <w:sz w:val="24"/>
          <w:szCs w:val="24"/>
        </w:rPr>
        <w:t>hi</w:t>
      </w:r>
      <w:r w:rsidRPr="007F48AF">
        <w:rPr>
          <w:rFonts w:ascii="Times New Roman" w:hAnsi="Times New Roman" w:cs="Times New Roman"/>
          <w:sz w:val="24"/>
          <w:szCs w:val="24"/>
        </w:rPr>
        <w:t>s will b</w:t>
      </w:r>
      <w:r w:rsidR="002217B6" w:rsidRPr="007F48AF">
        <w:rPr>
          <w:rFonts w:ascii="Times New Roman" w:hAnsi="Times New Roman" w:cs="Times New Roman"/>
          <w:sz w:val="24"/>
          <w:szCs w:val="24"/>
        </w:rPr>
        <w:t>e less as compared to the costs that woul</w:t>
      </w:r>
      <w:r w:rsidRPr="007F48AF">
        <w:rPr>
          <w:rFonts w:ascii="Times New Roman" w:hAnsi="Times New Roman" w:cs="Times New Roman"/>
          <w:sz w:val="24"/>
          <w:szCs w:val="24"/>
        </w:rPr>
        <w:t>d</w:t>
      </w:r>
      <w:r w:rsidR="002217B6" w:rsidRPr="007F48AF">
        <w:rPr>
          <w:rFonts w:ascii="Times New Roman" w:hAnsi="Times New Roman" w:cs="Times New Roman"/>
          <w:sz w:val="24"/>
          <w:szCs w:val="24"/>
        </w:rPr>
        <w:t xml:space="preserve"> </w:t>
      </w:r>
      <w:r w:rsidRPr="007F48AF">
        <w:rPr>
          <w:rFonts w:ascii="Times New Roman" w:hAnsi="Times New Roman" w:cs="Times New Roman"/>
          <w:sz w:val="24"/>
          <w:szCs w:val="24"/>
        </w:rPr>
        <w:t>be incurred if</w:t>
      </w:r>
      <w:r w:rsidR="002217B6" w:rsidRPr="007F48AF">
        <w:rPr>
          <w:rFonts w:ascii="Times New Roman" w:hAnsi="Times New Roman" w:cs="Times New Roman"/>
          <w:sz w:val="24"/>
          <w:szCs w:val="24"/>
        </w:rPr>
        <w:t xml:space="preserve"> </w:t>
      </w:r>
      <w:r w:rsidRPr="007F48AF">
        <w:rPr>
          <w:rFonts w:ascii="Times New Roman" w:hAnsi="Times New Roman" w:cs="Times New Roman"/>
          <w:sz w:val="24"/>
          <w:szCs w:val="24"/>
        </w:rPr>
        <w:t>th</w:t>
      </w:r>
      <w:r w:rsidR="002217B6" w:rsidRPr="007F48AF">
        <w:rPr>
          <w:rFonts w:ascii="Times New Roman" w:hAnsi="Times New Roman" w:cs="Times New Roman"/>
          <w:sz w:val="24"/>
          <w:szCs w:val="24"/>
        </w:rPr>
        <w:t>e</w:t>
      </w:r>
      <w:r w:rsidRPr="007F48AF">
        <w:rPr>
          <w:rFonts w:ascii="Times New Roman" w:hAnsi="Times New Roman" w:cs="Times New Roman"/>
          <w:sz w:val="24"/>
          <w:szCs w:val="24"/>
        </w:rPr>
        <w:t xml:space="preserve"> </w:t>
      </w:r>
      <w:r w:rsidR="002217B6" w:rsidRPr="007F48AF">
        <w:rPr>
          <w:rFonts w:ascii="Times New Roman" w:hAnsi="Times New Roman" w:cs="Times New Roman"/>
          <w:sz w:val="24"/>
          <w:szCs w:val="24"/>
        </w:rPr>
        <w:t>l</w:t>
      </w:r>
      <w:r w:rsidRPr="007F48AF">
        <w:rPr>
          <w:rFonts w:ascii="Times New Roman" w:hAnsi="Times New Roman" w:cs="Times New Roman"/>
          <w:sz w:val="24"/>
          <w:szCs w:val="24"/>
        </w:rPr>
        <w:t xml:space="preserve"> will have been </w:t>
      </w:r>
      <w:r w:rsidR="002217B6" w:rsidRPr="007F48AF">
        <w:rPr>
          <w:rFonts w:ascii="Times New Roman" w:hAnsi="Times New Roman" w:cs="Times New Roman"/>
          <w:sz w:val="24"/>
          <w:szCs w:val="24"/>
        </w:rPr>
        <w:t>plastered an</w:t>
      </w:r>
      <w:r w:rsidRPr="007F48AF">
        <w:rPr>
          <w:rFonts w:ascii="Times New Roman" w:hAnsi="Times New Roman" w:cs="Times New Roman"/>
          <w:sz w:val="24"/>
          <w:szCs w:val="24"/>
        </w:rPr>
        <w:t xml:space="preserve">d </w:t>
      </w:r>
      <w:r w:rsidR="002217B6" w:rsidRPr="007F48AF">
        <w:rPr>
          <w:rFonts w:ascii="Times New Roman" w:hAnsi="Times New Roman" w:cs="Times New Roman"/>
          <w:sz w:val="24"/>
          <w:szCs w:val="24"/>
        </w:rPr>
        <w:t>painted</w:t>
      </w:r>
      <w:r w:rsidRPr="007F48AF">
        <w:rPr>
          <w:rFonts w:ascii="Times New Roman" w:hAnsi="Times New Roman" w:cs="Times New Roman"/>
          <w:sz w:val="24"/>
          <w:szCs w:val="24"/>
        </w:rPr>
        <w:t xml:space="preserve"> </w:t>
      </w:r>
      <w:r w:rsidR="002217B6" w:rsidRPr="007F48AF">
        <w:rPr>
          <w:rFonts w:ascii="Times New Roman" w:hAnsi="Times New Roman" w:cs="Times New Roman"/>
          <w:sz w:val="24"/>
          <w:szCs w:val="24"/>
        </w:rPr>
        <w:t>before</w:t>
      </w:r>
      <w:r w:rsidRPr="007F48AF">
        <w:rPr>
          <w:rFonts w:ascii="Times New Roman" w:hAnsi="Times New Roman" w:cs="Times New Roman"/>
          <w:sz w:val="24"/>
          <w:szCs w:val="24"/>
        </w:rPr>
        <w:t xml:space="preserve"> </w:t>
      </w:r>
      <w:r w:rsidR="002217B6" w:rsidRPr="007F48AF">
        <w:rPr>
          <w:rFonts w:ascii="Times New Roman" w:hAnsi="Times New Roman" w:cs="Times New Roman"/>
          <w:sz w:val="24"/>
          <w:szCs w:val="24"/>
        </w:rPr>
        <w:t>fitting</w:t>
      </w:r>
      <w:r w:rsidRPr="007F48AF">
        <w:rPr>
          <w:rFonts w:ascii="Times New Roman" w:hAnsi="Times New Roman" w:cs="Times New Roman"/>
          <w:sz w:val="24"/>
          <w:szCs w:val="24"/>
        </w:rPr>
        <w:t xml:space="preserve"> the wiring and </w:t>
      </w:r>
      <w:r w:rsidR="002217B6" w:rsidRPr="007F48AF">
        <w:rPr>
          <w:rFonts w:ascii="Times New Roman" w:hAnsi="Times New Roman" w:cs="Times New Roman"/>
          <w:sz w:val="24"/>
          <w:szCs w:val="24"/>
        </w:rPr>
        <w:t>plumbing sy</w:t>
      </w:r>
      <w:r w:rsidR="00D8378D" w:rsidRPr="007F48AF">
        <w:rPr>
          <w:rFonts w:ascii="Times New Roman" w:hAnsi="Times New Roman" w:cs="Times New Roman"/>
          <w:sz w:val="24"/>
          <w:szCs w:val="24"/>
        </w:rPr>
        <w:t>s</w:t>
      </w:r>
      <w:r w:rsidR="00AF7094" w:rsidRPr="007F48AF">
        <w:rPr>
          <w:rFonts w:ascii="Times New Roman" w:hAnsi="Times New Roman" w:cs="Times New Roman"/>
          <w:sz w:val="24"/>
          <w:szCs w:val="24"/>
        </w:rPr>
        <w:t>tem</w:t>
      </w:r>
      <w:r w:rsidRPr="007F48AF">
        <w:rPr>
          <w:rFonts w:ascii="Times New Roman" w:hAnsi="Times New Roman" w:cs="Times New Roman"/>
          <w:sz w:val="24"/>
          <w:szCs w:val="24"/>
        </w:rPr>
        <w:t>.</w:t>
      </w:r>
      <w:r w:rsidR="00D8378D" w:rsidRPr="007F48AF">
        <w:rPr>
          <w:rFonts w:ascii="Times New Roman" w:hAnsi="Times New Roman" w:cs="Times New Roman"/>
          <w:sz w:val="24"/>
          <w:szCs w:val="24"/>
        </w:rPr>
        <w:t xml:space="preserve"> </w:t>
      </w:r>
    </w:p>
    <w:p w14:paraId="3B87F278" w14:textId="37B6E9C6" w:rsidR="00B83277" w:rsidRPr="007F48AF" w:rsidRDefault="00D8378D" w:rsidP="007F48AF">
      <w:pPr>
        <w:spacing w:line="480" w:lineRule="auto"/>
        <w:ind w:firstLine="720"/>
        <w:rPr>
          <w:rFonts w:ascii="Times New Roman" w:hAnsi="Times New Roman" w:cs="Times New Roman"/>
          <w:sz w:val="24"/>
          <w:szCs w:val="24"/>
        </w:rPr>
      </w:pPr>
      <w:r w:rsidRPr="007F48AF">
        <w:rPr>
          <w:rFonts w:ascii="Times New Roman" w:hAnsi="Times New Roman" w:cs="Times New Roman"/>
          <w:sz w:val="24"/>
          <w:szCs w:val="24"/>
        </w:rPr>
        <w:t>T</w:t>
      </w:r>
      <w:r w:rsidR="001E791F" w:rsidRPr="007F48AF">
        <w:rPr>
          <w:rFonts w:ascii="Times New Roman" w:hAnsi="Times New Roman" w:cs="Times New Roman"/>
          <w:sz w:val="24"/>
          <w:szCs w:val="24"/>
        </w:rPr>
        <w:t xml:space="preserve">he diagram is </w:t>
      </w:r>
      <w:r w:rsidR="002217B6" w:rsidRPr="007F48AF">
        <w:rPr>
          <w:rFonts w:ascii="Times New Roman" w:hAnsi="Times New Roman" w:cs="Times New Roman"/>
          <w:sz w:val="24"/>
          <w:szCs w:val="24"/>
        </w:rPr>
        <w:t>essential in helping</w:t>
      </w:r>
      <w:r w:rsidR="001E791F" w:rsidRPr="007F48AF">
        <w:rPr>
          <w:rFonts w:ascii="Times New Roman" w:hAnsi="Times New Roman" w:cs="Times New Roman"/>
          <w:sz w:val="24"/>
          <w:szCs w:val="24"/>
        </w:rPr>
        <w:t xml:space="preserve"> me man</w:t>
      </w:r>
      <w:r w:rsidR="002217B6" w:rsidRPr="007F48AF">
        <w:rPr>
          <w:rFonts w:ascii="Times New Roman" w:hAnsi="Times New Roman" w:cs="Times New Roman"/>
          <w:sz w:val="24"/>
          <w:szCs w:val="24"/>
        </w:rPr>
        <w:t>a</w:t>
      </w:r>
      <w:r w:rsidR="001E791F" w:rsidRPr="007F48AF">
        <w:rPr>
          <w:rFonts w:ascii="Times New Roman" w:hAnsi="Times New Roman" w:cs="Times New Roman"/>
          <w:sz w:val="24"/>
          <w:szCs w:val="24"/>
        </w:rPr>
        <w:t>ge the</w:t>
      </w:r>
      <w:r w:rsidR="002217B6" w:rsidRPr="007F48AF">
        <w:rPr>
          <w:rFonts w:ascii="Times New Roman" w:hAnsi="Times New Roman" w:cs="Times New Roman"/>
          <w:sz w:val="24"/>
          <w:szCs w:val="24"/>
        </w:rPr>
        <w:t xml:space="preserve"> tasks as it all</w:t>
      </w:r>
      <w:r w:rsidR="001E791F" w:rsidRPr="007F48AF">
        <w:rPr>
          <w:rFonts w:ascii="Times New Roman" w:hAnsi="Times New Roman" w:cs="Times New Roman"/>
          <w:sz w:val="24"/>
          <w:szCs w:val="24"/>
        </w:rPr>
        <w:t>o</w:t>
      </w:r>
      <w:r w:rsidR="002217B6" w:rsidRPr="007F48AF">
        <w:rPr>
          <w:rFonts w:ascii="Times New Roman" w:hAnsi="Times New Roman" w:cs="Times New Roman"/>
          <w:sz w:val="24"/>
          <w:szCs w:val="24"/>
        </w:rPr>
        <w:t>w</w:t>
      </w:r>
      <w:r w:rsidR="001E791F" w:rsidRPr="007F48AF">
        <w:rPr>
          <w:rFonts w:ascii="Times New Roman" w:hAnsi="Times New Roman" w:cs="Times New Roman"/>
          <w:sz w:val="24"/>
          <w:szCs w:val="24"/>
        </w:rPr>
        <w:t xml:space="preserve">s me to </w:t>
      </w:r>
      <w:r w:rsidR="002217B6" w:rsidRPr="007F48AF">
        <w:rPr>
          <w:rFonts w:ascii="Times New Roman" w:hAnsi="Times New Roman" w:cs="Times New Roman"/>
          <w:sz w:val="24"/>
          <w:szCs w:val="24"/>
        </w:rPr>
        <w:t>k</w:t>
      </w:r>
      <w:r w:rsidR="001E791F" w:rsidRPr="007F48AF">
        <w:rPr>
          <w:rFonts w:ascii="Times New Roman" w:hAnsi="Times New Roman" w:cs="Times New Roman"/>
          <w:sz w:val="24"/>
          <w:szCs w:val="24"/>
        </w:rPr>
        <w:t xml:space="preserve">now the </w:t>
      </w:r>
      <w:r w:rsidR="002217B6" w:rsidRPr="007F48AF">
        <w:rPr>
          <w:rFonts w:ascii="Times New Roman" w:hAnsi="Times New Roman" w:cs="Times New Roman"/>
          <w:sz w:val="24"/>
          <w:szCs w:val="24"/>
        </w:rPr>
        <w:t>persons</w:t>
      </w:r>
      <w:r w:rsidR="001E791F" w:rsidRPr="007F48AF">
        <w:rPr>
          <w:rFonts w:ascii="Times New Roman" w:hAnsi="Times New Roman" w:cs="Times New Roman"/>
          <w:sz w:val="24"/>
          <w:szCs w:val="24"/>
        </w:rPr>
        <w:t xml:space="preserve"> in charge o</w:t>
      </w:r>
      <w:r w:rsidR="002217B6" w:rsidRPr="007F48AF">
        <w:rPr>
          <w:rFonts w:ascii="Times New Roman" w:hAnsi="Times New Roman" w:cs="Times New Roman"/>
          <w:sz w:val="24"/>
          <w:szCs w:val="24"/>
        </w:rPr>
        <w:t>f</w:t>
      </w:r>
      <w:r w:rsidR="001E791F" w:rsidRPr="007F48AF">
        <w:rPr>
          <w:rFonts w:ascii="Times New Roman" w:hAnsi="Times New Roman" w:cs="Times New Roman"/>
          <w:sz w:val="24"/>
          <w:szCs w:val="24"/>
        </w:rPr>
        <w:t xml:space="preserve"> each </w:t>
      </w:r>
      <w:r w:rsidR="002217B6" w:rsidRPr="007F48AF">
        <w:rPr>
          <w:rFonts w:ascii="Times New Roman" w:hAnsi="Times New Roman" w:cs="Times New Roman"/>
          <w:sz w:val="24"/>
          <w:szCs w:val="24"/>
        </w:rPr>
        <w:t>task. The</w:t>
      </w:r>
      <w:r w:rsidR="001E791F" w:rsidRPr="007F48AF">
        <w:rPr>
          <w:rFonts w:ascii="Times New Roman" w:hAnsi="Times New Roman" w:cs="Times New Roman"/>
          <w:sz w:val="24"/>
          <w:szCs w:val="24"/>
        </w:rPr>
        <w:t xml:space="preserve"> different team </w:t>
      </w:r>
      <w:r w:rsidR="002217B6" w:rsidRPr="007F48AF">
        <w:rPr>
          <w:rFonts w:ascii="Times New Roman" w:hAnsi="Times New Roman" w:cs="Times New Roman"/>
          <w:sz w:val="24"/>
          <w:szCs w:val="24"/>
        </w:rPr>
        <w:t>me</w:t>
      </w:r>
      <w:r w:rsidR="001E791F" w:rsidRPr="007F48AF">
        <w:rPr>
          <w:rFonts w:ascii="Times New Roman" w:hAnsi="Times New Roman" w:cs="Times New Roman"/>
          <w:sz w:val="24"/>
          <w:szCs w:val="24"/>
        </w:rPr>
        <w:t>mber</w:t>
      </w:r>
      <w:r w:rsidR="002217B6" w:rsidRPr="007F48AF">
        <w:rPr>
          <w:rFonts w:ascii="Times New Roman" w:hAnsi="Times New Roman" w:cs="Times New Roman"/>
          <w:sz w:val="24"/>
          <w:szCs w:val="24"/>
        </w:rPr>
        <w:t xml:space="preserve">s </w:t>
      </w:r>
      <w:r w:rsidR="001E791F" w:rsidRPr="007F48AF">
        <w:rPr>
          <w:rFonts w:ascii="Times New Roman" w:hAnsi="Times New Roman" w:cs="Times New Roman"/>
          <w:sz w:val="24"/>
          <w:szCs w:val="24"/>
        </w:rPr>
        <w:t>will</w:t>
      </w:r>
      <w:r w:rsidR="009C6B3C">
        <w:rPr>
          <w:rFonts w:ascii="Times New Roman" w:hAnsi="Times New Roman" w:cs="Times New Roman"/>
          <w:sz w:val="24"/>
          <w:szCs w:val="24"/>
        </w:rPr>
        <w:t>, therefore,</w:t>
      </w:r>
      <w:r w:rsidR="001E791F" w:rsidRPr="007F48AF">
        <w:rPr>
          <w:rFonts w:ascii="Times New Roman" w:hAnsi="Times New Roman" w:cs="Times New Roman"/>
          <w:sz w:val="24"/>
          <w:szCs w:val="24"/>
        </w:rPr>
        <w:t xml:space="preserve"> be aware of their duties and this prevents the </w:t>
      </w:r>
      <w:r w:rsidR="002217B6" w:rsidRPr="007F48AF">
        <w:rPr>
          <w:rFonts w:ascii="Times New Roman" w:hAnsi="Times New Roman" w:cs="Times New Roman"/>
          <w:sz w:val="24"/>
          <w:szCs w:val="24"/>
        </w:rPr>
        <w:t>overlapping</w:t>
      </w:r>
      <w:r w:rsidR="001E791F" w:rsidRPr="007F48AF">
        <w:rPr>
          <w:rFonts w:ascii="Times New Roman" w:hAnsi="Times New Roman" w:cs="Times New Roman"/>
          <w:sz w:val="24"/>
          <w:szCs w:val="24"/>
        </w:rPr>
        <w:t xml:space="preserve"> of</w:t>
      </w:r>
      <w:r w:rsidR="002217B6" w:rsidRPr="007F48AF">
        <w:rPr>
          <w:rFonts w:ascii="Times New Roman" w:hAnsi="Times New Roman" w:cs="Times New Roman"/>
          <w:sz w:val="24"/>
          <w:szCs w:val="24"/>
        </w:rPr>
        <w:t xml:space="preserve"> </w:t>
      </w:r>
      <w:r w:rsidR="001E791F" w:rsidRPr="007F48AF">
        <w:rPr>
          <w:rFonts w:ascii="Times New Roman" w:hAnsi="Times New Roman" w:cs="Times New Roman"/>
          <w:sz w:val="24"/>
          <w:szCs w:val="24"/>
        </w:rPr>
        <w:t xml:space="preserve">roles which </w:t>
      </w:r>
      <w:r w:rsidR="002217B6" w:rsidRPr="007F48AF">
        <w:rPr>
          <w:rFonts w:ascii="Times New Roman" w:hAnsi="Times New Roman" w:cs="Times New Roman"/>
          <w:sz w:val="24"/>
          <w:szCs w:val="24"/>
        </w:rPr>
        <w:t>i</w:t>
      </w:r>
      <w:r w:rsidR="001E791F" w:rsidRPr="007F48AF">
        <w:rPr>
          <w:rFonts w:ascii="Times New Roman" w:hAnsi="Times New Roman" w:cs="Times New Roman"/>
          <w:sz w:val="24"/>
          <w:szCs w:val="24"/>
        </w:rPr>
        <w:t>n tur</w:t>
      </w:r>
      <w:r w:rsidR="002217B6" w:rsidRPr="007F48AF">
        <w:rPr>
          <w:rFonts w:ascii="Times New Roman" w:hAnsi="Times New Roman" w:cs="Times New Roman"/>
          <w:sz w:val="24"/>
          <w:szCs w:val="24"/>
        </w:rPr>
        <w:t>n</w:t>
      </w:r>
      <w:r w:rsidR="001E791F" w:rsidRPr="007F48AF">
        <w:rPr>
          <w:rFonts w:ascii="Times New Roman" w:hAnsi="Times New Roman" w:cs="Times New Roman"/>
          <w:sz w:val="24"/>
          <w:szCs w:val="24"/>
        </w:rPr>
        <w:t xml:space="preserve"> </w:t>
      </w:r>
      <w:r w:rsidR="002217B6" w:rsidRPr="007F48AF">
        <w:rPr>
          <w:rFonts w:ascii="Times New Roman" w:hAnsi="Times New Roman" w:cs="Times New Roman"/>
          <w:sz w:val="24"/>
          <w:szCs w:val="24"/>
        </w:rPr>
        <w:t>leads</w:t>
      </w:r>
      <w:r w:rsidR="001E791F" w:rsidRPr="007F48AF">
        <w:rPr>
          <w:rFonts w:ascii="Times New Roman" w:hAnsi="Times New Roman" w:cs="Times New Roman"/>
          <w:sz w:val="24"/>
          <w:szCs w:val="24"/>
        </w:rPr>
        <w:t xml:space="preserve"> to </w:t>
      </w:r>
      <w:r w:rsidR="002217B6" w:rsidRPr="007F48AF">
        <w:rPr>
          <w:rFonts w:ascii="Times New Roman" w:hAnsi="Times New Roman" w:cs="Times New Roman"/>
          <w:sz w:val="24"/>
          <w:szCs w:val="24"/>
        </w:rPr>
        <w:t>conflicts. The</w:t>
      </w:r>
      <w:r w:rsidR="001E791F" w:rsidRPr="007F48AF">
        <w:rPr>
          <w:rFonts w:ascii="Times New Roman" w:hAnsi="Times New Roman" w:cs="Times New Roman"/>
          <w:sz w:val="24"/>
          <w:szCs w:val="24"/>
        </w:rPr>
        <w:t xml:space="preserve"> </w:t>
      </w:r>
      <w:r w:rsidR="002217B6" w:rsidRPr="007F48AF">
        <w:rPr>
          <w:rFonts w:ascii="Times New Roman" w:hAnsi="Times New Roman" w:cs="Times New Roman"/>
          <w:sz w:val="24"/>
          <w:szCs w:val="24"/>
        </w:rPr>
        <w:t>diagram</w:t>
      </w:r>
      <w:r w:rsidR="001E791F" w:rsidRPr="007F48AF">
        <w:rPr>
          <w:rFonts w:ascii="Times New Roman" w:hAnsi="Times New Roman" w:cs="Times New Roman"/>
          <w:sz w:val="24"/>
          <w:szCs w:val="24"/>
        </w:rPr>
        <w:t xml:space="preserve"> </w:t>
      </w:r>
      <w:r w:rsidR="002217B6" w:rsidRPr="007F48AF">
        <w:rPr>
          <w:rFonts w:ascii="Times New Roman" w:hAnsi="Times New Roman" w:cs="Times New Roman"/>
          <w:sz w:val="24"/>
          <w:szCs w:val="24"/>
        </w:rPr>
        <w:t>helps</w:t>
      </w:r>
      <w:r w:rsidR="001E791F" w:rsidRPr="007F48AF">
        <w:rPr>
          <w:rFonts w:ascii="Times New Roman" w:hAnsi="Times New Roman" w:cs="Times New Roman"/>
          <w:sz w:val="24"/>
          <w:szCs w:val="24"/>
        </w:rPr>
        <w:t xml:space="preserve"> in </w:t>
      </w:r>
      <w:r w:rsidR="002217B6" w:rsidRPr="007F48AF">
        <w:rPr>
          <w:rFonts w:ascii="Times New Roman" w:hAnsi="Times New Roman" w:cs="Times New Roman"/>
          <w:sz w:val="24"/>
          <w:szCs w:val="24"/>
        </w:rPr>
        <w:t>t</w:t>
      </w:r>
      <w:r w:rsidR="001E791F" w:rsidRPr="007F48AF">
        <w:rPr>
          <w:rFonts w:ascii="Times New Roman" w:hAnsi="Times New Roman" w:cs="Times New Roman"/>
          <w:sz w:val="24"/>
          <w:szCs w:val="24"/>
        </w:rPr>
        <w:t>he fact that a certain</w:t>
      </w:r>
      <w:r w:rsidR="002217B6" w:rsidRPr="007F48AF">
        <w:rPr>
          <w:rFonts w:ascii="Times New Roman" w:hAnsi="Times New Roman" w:cs="Times New Roman"/>
          <w:sz w:val="24"/>
          <w:szCs w:val="24"/>
        </w:rPr>
        <w:t xml:space="preserve"> </w:t>
      </w:r>
      <w:r w:rsidRPr="007F48AF">
        <w:rPr>
          <w:rFonts w:ascii="Times New Roman" w:hAnsi="Times New Roman" w:cs="Times New Roman"/>
          <w:sz w:val="24"/>
          <w:szCs w:val="24"/>
        </w:rPr>
        <w:t>activity</w:t>
      </w:r>
      <w:r w:rsidR="001E791F" w:rsidRPr="007F48AF">
        <w:rPr>
          <w:rFonts w:ascii="Times New Roman" w:hAnsi="Times New Roman" w:cs="Times New Roman"/>
          <w:sz w:val="24"/>
          <w:szCs w:val="24"/>
        </w:rPr>
        <w:t xml:space="preserve"> has to</w:t>
      </w:r>
      <w:r w:rsidR="002217B6" w:rsidRPr="007F48AF">
        <w:rPr>
          <w:rFonts w:ascii="Times New Roman" w:hAnsi="Times New Roman" w:cs="Times New Roman"/>
          <w:sz w:val="24"/>
          <w:szCs w:val="24"/>
        </w:rPr>
        <w:t xml:space="preserve"> </w:t>
      </w:r>
      <w:r w:rsidR="001E791F" w:rsidRPr="007F48AF">
        <w:rPr>
          <w:rFonts w:ascii="Times New Roman" w:hAnsi="Times New Roman" w:cs="Times New Roman"/>
          <w:sz w:val="24"/>
          <w:szCs w:val="24"/>
        </w:rPr>
        <w:t>be carried o</w:t>
      </w:r>
      <w:r w:rsidR="002217B6" w:rsidRPr="007F48AF">
        <w:rPr>
          <w:rFonts w:ascii="Times New Roman" w:hAnsi="Times New Roman" w:cs="Times New Roman"/>
          <w:sz w:val="24"/>
          <w:szCs w:val="24"/>
        </w:rPr>
        <w:t xml:space="preserve">ut </w:t>
      </w:r>
      <w:r w:rsidRPr="007F48AF">
        <w:rPr>
          <w:rFonts w:ascii="Times New Roman" w:hAnsi="Times New Roman" w:cs="Times New Roman"/>
          <w:sz w:val="24"/>
          <w:szCs w:val="24"/>
        </w:rPr>
        <w:t>first</w:t>
      </w:r>
      <w:r w:rsidR="001E791F" w:rsidRPr="007F48AF">
        <w:rPr>
          <w:rFonts w:ascii="Times New Roman" w:hAnsi="Times New Roman" w:cs="Times New Roman"/>
          <w:sz w:val="24"/>
          <w:szCs w:val="24"/>
        </w:rPr>
        <w:t xml:space="preserve"> before the </w:t>
      </w:r>
      <w:r w:rsidR="002217B6" w:rsidRPr="007F48AF">
        <w:rPr>
          <w:rFonts w:ascii="Times New Roman" w:hAnsi="Times New Roman" w:cs="Times New Roman"/>
          <w:sz w:val="24"/>
          <w:szCs w:val="24"/>
        </w:rPr>
        <w:t xml:space="preserve">depending </w:t>
      </w:r>
      <w:r w:rsidRPr="007F48AF">
        <w:rPr>
          <w:rFonts w:ascii="Times New Roman" w:hAnsi="Times New Roman" w:cs="Times New Roman"/>
          <w:sz w:val="24"/>
          <w:szCs w:val="24"/>
        </w:rPr>
        <w:t>one. This</w:t>
      </w:r>
      <w:r w:rsidR="002217B6" w:rsidRPr="007F48AF">
        <w:rPr>
          <w:rFonts w:ascii="Times New Roman" w:hAnsi="Times New Roman" w:cs="Times New Roman"/>
          <w:sz w:val="24"/>
          <w:szCs w:val="24"/>
        </w:rPr>
        <w:t xml:space="preserve"> r</w:t>
      </w:r>
      <w:r w:rsidR="001E791F" w:rsidRPr="007F48AF">
        <w:rPr>
          <w:rFonts w:ascii="Times New Roman" w:hAnsi="Times New Roman" w:cs="Times New Roman"/>
          <w:sz w:val="24"/>
          <w:szCs w:val="24"/>
        </w:rPr>
        <w:t xml:space="preserve">emoves conflict as the team </w:t>
      </w:r>
      <w:r w:rsidR="002217B6" w:rsidRPr="007F48AF">
        <w:rPr>
          <w:rFonts w:ascii="Times New Roman" w:hAnsi="Times New Roman" w:cs="Times New Roman"/>
          <w:sz w:val="24"/>
          <w:szCs w:val="24"/>
        </w:rPr>
        <w:t>members</w:t>
      </w:r>
      <w:r w:rsidR="001E791F" w:rsidRPr="007F48AF">
        <w:rPr>
          <w:rFonts w:ascii="Times New Roman" w:hAnsi="Times New Roman" w:cs="Times New Roman"/>
          <w:sz w:val="24"/>
          <w:szCs w:val="24"/>
        </w:rPr>
        <w:t xml:space="preserve"> know that </w:t>
      </w:r>
      <w:r w:rsidRPr="007F48AF">
        <w:rPr>
          <w:rFonts w:ascii="Times New Roman" w:hAnsi="Times New Roman" w:cs="Times New Roman"/>
          <w:sz w:val="24"/>
          <w:szCs w:val="24"/>
        </w:rPr>
        <w:t xml:space="preserve">it </w:t>
      </w:r>
      <w:r w:rsidR="001E791F" w:rsidRPr="007F48AF">
        <w:rPr>
          <w:rFonts w:ascii="Times New Roman" w:hAnsi="Times New Roman" w:cs="Times New Roman"/>
          <w:sz w:val="24"/>
          <w:szCs w:val="24"/>
        </w:rPr>
        <w:t>is</w:t>
      </w:r>
      <w:r w:rsidRPr="007F48AF">
        <w:rPr>
          <w:rFonts w:ascii="Times New Roman" w:hAnsi="Times New Roman" w:cs="Times New Roman"/>
          <w:sz w:val="24"/>
          <w:szCs w:val="24"/>
        </w:rPr>
        <w:t xml:space="preserve"> important</w:t>
      </w:r>
      <w:r w:rsidR="001E791F" w:rsidRPr="007F48AF">
        <w:rPr>
          <w:rFonts w:ascii="Times New Roman" w:hAnsi="Times New Roman" w:cs="Times New Roman"/>
          <w:sz w:val="24"/>
          <w:szCs w:val="24"/>
        </w:rPr>
        <w:t xml:space="preserve"> to </w:t>
      </w:r>
      <w:r w:rsidRPr="007F48AF">
        <w:rPr>
          <w:rFonts w:ascii="Times New Roman" w:hAnsi="Times New Roman" w:cs="Times New Roman"/>
          <w:sz w:val="24"/>
          <w:szCs w:val="24"/>
        </w:rPr>
        <w:t>a</w:t>
      </w:r>
      <w:r w:rsidR="001E791F" w:rsidRPr="007F48AF">
        <w:rPr>
          <w:rFonts w:ascii="Times New Roman" w:hAnsi="Times New Roman" w:cs="Times New Roman"/>
          <w:sz w:val="24"/>
          <w:szCs w:val="24"/>
        </w:rPr>
        <w:t xml:space="preserve">llow those </w:t>
      </w:r>
      <w:r w:rsidRPr="007F48AF">
        <w:rPr>
          <w:rFonts w:ascii="Times New Roman" w:hAnsi="Times New Roman" w:cs="Times New Roman"/>
          <w:sz w:val="24"/>
          <w:szCs w:val="24"/>
        </w:rPr>
        <w:t>charged</w:t>
      </w:r>
      <w:r w:rsidR="001E791F" w:rsidRPr="007F48AF">
        <w:rPr>
          <w:rFonts w:ascii="Times New Roman" w:hAnsi="Times New Roman" w:cs="Times New Roman"/>
          <w:sz w:val="24"/>
          <w:szCs w:val="24"/>
        </w:rPr>
        <w:t xml:space="preserve"> with</w:t>
      </w:r>
      <w:r w:rsidRPr="007F48AF">
        <w:rPr>
          <w:rFonts w:ascii="Times New Roman" w:hAnsi="Times New Roman" w:cs="Times New Roman"/>
          <w:sz w:val="24"/>
          <w:szCs w:val="24"/>
        </w:rPr>
        <w:t xml:space="preserve"> </w:t>
      </w:r>
      <w:r w:rsidR="001E791F" w:rsidRPr="007F48AF">
        <w:rPr>
          <w:rFonts w:ascii="Times New Roman" w:hAnsi="Times New Roman" w:cs="Times New Roman"/>
          <w:sz w:val="24"/>
          <w:szCs w:val="24"/>
        </w:rPr>
        <w:t xml:space="preserve">undertaking it to </w:t>
      </w:r>
      <w:r w:rsidRPr="007F48AF">
        <w:rPr>
          <w:rFonts w:ascii="Times New Roman" w:hAnsi="Times New Roman" w:cs="Times New Roman"/>
          <w:sz w:val="24"/>
          <w:szCs w:val="24"/>
        </w:rPr>
        <w:t>proceed before</w:t>
      </w:r>
      <w:r w:rsidR="001E791F" w:rsidRPr="007F48AF">
        <w:rPr>
          <w:rFonts w:ascii="Times New Roman" w:hAnsi="Times New Roman" w:cs="Times New Roman"/>
          <w:sz w:val="24"/>
          <w:szCs w:val="24"/>
        </w:rPr>
        <w:t xml:space="preserve"> they can embark </w:t>
      </w:r>
      <w:r w:rsidRPr="007F48AF">
        <w:rPr>
          <w:rFonts w:ascii="Times New Roman" w:hAnsi="Times New Roman" w:cs="Times New Roman"/>
          <w:sz w:val="24"/>
          <w:szCs w:val="24"/>
        </w:rPr>
        <w:t>on theirs. This</w:t>
      </w:r>
      <w:r w:rsidR="001E791F" w:rsidRPr="007F48AF">
        <w:rPr>
          <w:rFonts w:ascii="Times New Roman" w:hAnsi="Times New Roman" w:cs="Times New Roman"/>
          <w:sz w:val="24"/>
          <w:szCs w:val="24"/>
        </w:rPr>
        <w:t xml:space="preserve"> </w:t>
      </w:r>
      <w:r w:rsidRPr="007F48AF">
        <w:rPr>
          <w:rFonts w:ascii="Times New Roman" w:hAnsi="Times New Roman" w:cs="Times New Roman"/>
          <w:sz w:val="24"/>
          <w:szCs w:val="24"/>
        </w:rPr>
        <w:t>reduces</w:t>
      </w:r>
      <w:r w:rsidR="001E791F" w:rsidRPr="007F48AF">
        <w:rPr>
          <w:rFonts w:ascii="Times New Roman" w:hAnsi="Times New Roman" w:cs="Times New Roman"/>
          <w:sz w:val="24"/>
          <w:szCs w:val="24"/>
        </w:rPr>
        <w:t xml:space="preserve"> </w:t>
      </w:r>
      <w:r w:rsidRPr="007F48AF">
        <w:rPr>
          <w:rFonts w:ascii="Times New Roman" w:hAnsi="Times New Roman" w:cs="Times New Roman"/>
          <w:sz w:val="24"/>
          <w:szCs w:val="24"/>
        </w:rPr>
        <w:t>conflicts</w:t>
      </w:r>
      <w:r w:rsidR="001E791F" w:rsidRPr="007F48AF">
        <w:rPr>
          <w:rFonts w:ascii="Times New Roman" w:hAnsi="Times New Roman" w:cs="Times New Roman"/>
          <w:sz w:val="24"/>
          <w:szCs w:val="24"/>
        </w:rPr>
        <w:t xml:space="preserve"> </w:t>
      </w:r>
      <w:r w:rsidRPr="007F48AF">
        <w:rPr>
          <w:rFonts w:ascii="Times New Roman" w:hAnsi="Times New Roman" w:cs="Times New Roman"/>
          <w:sz w:val="24"/>
          <w:szCs w:val="24"/>
        </w:rPr>
        <w:t>t</w:t>
      </w:r>
      <w:r w:rsidR="001E791F" w:rsidRPr="007F48AF">
        <w:rPr>
          <w:rFonts w:ascii="Times New Roman" w:hAnsi="Times New Roman" w:cs="Times New Roman"/>
          <w:sz w:val="24"/>
          <w:szCs w:val="24"/>
        </w:rPr>
        <w:t xml:space="preserve">o a </w:t>
      </w:r>
      <w:r w:rsidRPr="007F48AF">
        <w:rPr>
          <w:rFonts w:ascii="Times New Roman" w:hAnsi="Times New Roman" w:cs="Times New Roman"/>
          <w:sz w:val="24"/>
          <w:szCs w:val="24"/>
        </w:rPr>
        <w:t>great</w:t>
      </w:r>
      <w:r w:rsidR="001E791F" w:rsidRPr="007F48AF">
        <w:rPr>
          <w:rFonts w:ascii="Times New Roman" w:hAnsi="Times New Roman" w:cs="Times New Roman"/>
          <w:sz w:val="24"/>
          <w:szCs w:val="24"/>
        </w:rPr>
        <w:t xml:space="preserve"> </w:t>
      </w:r>
      <w:r w:rsidRPr="007F48AF">
        <w:rPr>
          <w:rFonts w:ascii="Times New Roman" w:hAnsi="Times New Roman" w:cs="Times New Roman"/>
          <w:sz w:val="24"/>
          <w:szCs w:val="24"/>
        </w:rPr>
        <w:t>extent</w:t>
      </w:r>
      <w:r w:rsidR="001E791F" w:rsidRPr="007F48AF">
        <w:rPr>
          <w:rFonts w:ascii="Times New Roman" w:hAnsi="Times New Roman" w:cs="Times New Roman"/>
          <w:sz w:val="24"/>
          <w:szCs w:val="24"/>
        </w:rPr>
        <w:t xml:space="preserve"> an</w:t>
      </w:r>
      <w:r w:rsidRPr="007F48AF">
        <w:rPr>
          <w:rFonts w:ascii="Times New Roman" w:hAnsi="Times New Roman" w:cs="Times New Roman"/>
          <w:sz w:val="24"/>
          <w:szCs w:val="24"/>
        </w:rPr>
        <w:t xml:space="preserve">d </w:t>
      </w:r>
      <w:r w:rsidR="001E791F" w:rsidRPr="007F48AF">
        <w:rPr>
          <w:rFonts w:ascii="Times New Roman" w:hAnsi="Times New Roman" w:cs="Times New Roman"/>
          <w:sz w:val="24"/>
          <w:szCs w:val="24"/>
        </w:rPr>
        <w:t xml:space="preserve">fosters the </w:t>
      </w:r>
      <w:r w:rsidRPr="007F48AF">
        <w:rPr>
          <w:rFonts w:ascii="Times New Roman" w:hAnsi="Times New Roman" w:cs="Times New Roman"/>
          <w:sz w:val="24"/>
          <w:szCs w:val="24"/>
        </w:rPr>
        <w:t>issue</w:t>
      </w:r>
      <w:r w:rsidR="001E791F" w:rsidRPr="007F48AF">
        <w:rPr>
          <w:rFonts w:ascii="Times New Roman" w:hAnsi="Times New Roman" w:cs="Times New Roman"/>
          <w:sz w:val="24"/>
          <w:szCs w:val="24"/>
        </w:rPr>
        <w:t xml:space="preserve"> of team</w:t>
      </w:r>
      <w:r w:rsidRPr="007F48AF">
        <w:rPr>
          <w:rFonts w:ascii="Times New Roman" w:hAnsi="Times New Roman" w:cs="Times New Roman"/>
          <w:sz w:val="24"/>
          <w:szCs w:val="24"/>
        </w:rPr>
        <w:t>work</w:t>
      </w:r>
      <w:r w:rsidR="001E791F" w:rsidRPr="007F48AF">
        <w:rPr>
          <w:rFonts w:ascii="Times New Roman" w:hAnsi="Times New Roman" w:cs="Times New Roman"/>
          <w:sz w:val="24"/>
          <w:szCs w:val="24"/>
        </w:rPr>
        <w:t xml:space="preserve"> in the project.</w:t>
      </w:r>
    </w:p>
    <w:p w14:paraId="696DADBF" w14:textId="76A20539" w:rsidR="004A648D" w:rsidRPr="007F48AF" w:rsidRDefault="008C0EE2" w:rsidP="007F48A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of </w:t>
      </w:r>
      <w:r w:rsidR="00FB4D10" w:rsidRPr="007F48AF">
        <w:rPr>
          <w:rFonts w:ascii="Times New Roman" w:hAnsi="Times New Roman" w:cs="Times New Roman"/>
          <w:b/>
          <w:sz w:val="24"/>
          <w:szCs w:val="24"/>
        </w:rPr>
        <w:t>Ro</w:t>
      </w:r>
      <w:r w:rsidR="004A648D" w:rsidRPr="007F48AF">
        <w:rPr>
          <w:rFonts w:ascii="Times New Roman" w:hAnsi="Times New Roman" w:cs="Times New Roman"/>
          <w:b/>
          <w:sz w:val="24"/>
          <w:szCs w:val="24"/>
        </w:rPr>
        <w:t xml:space="preserve">le </w:t>
      </w:r>
      <w:r w:rsidR="00AF7094" w:rsidRPr="007F48AF">
        <w:rPr>
          <w:rFonts w:ascii="Times New Roman" w:hAnsi="Times New Roman" w:cs="Times New Roman"/>
          <w:b/>
          <w:sz w:val="24"/>
          <w:szCs w:val="24"/>
        </w:rPr>
        <w:t xml:space="preserve">of </w:t>
      </w:r>
      <w:r>
        <w:rPr>
          <w:rFonts w:ascii="Times New Roman" w:hAnsi="Times New Roman" w:cs="Times New Roman"/>
          <w:b/>
          <w:sz w:val="24"/>
          <w:szCs w:val="24"/>
        </w:rPr>
        <w:t xml:space="preserve">the </w:t>
      </w:r>
      <w:r w:rsidR="00AF7094" w:rsidRPr="007F48AF">
        <w:rPr>
          <w:rFonts w:ascii="Times New Roman" w:hAnsi="Times New Roman" w:cs="Times New Roman"/>
          <w:b/>
          <w:sz w:val="24"/>
          <w:szCs w:val="24"/>
        </w:rPr>
        <w:t>C</w:t>
      </w:r>
      <w:r w:rsidR="004A648D" w:rsidRPr="007F48AF">
        <w:rPr>
          <w:rFonts w:ascii="Times New Roman" w:hAnsi="Times New Roman" w:cs="Times New Roman"/>
          <w:b/>
          <w:sz w:val="24"/>
          <w:szCs w:val="24"/>
        </w:rPr>
        <w:t xml:space="preserve">ritical </w:t>
      </w:r>
      <w:r w:rsidR="00AF7094" w:rsidRPr="007F48AF">
        <w:rPr>
          <w:rFonts w:ascii="Times New Roman" w:hAnsi="Times New Roman" w:cs="Times New Roman"/>
          <w:b/>
          <w:sz w:val="24"/>
          <w:szCs w:val="24"/>
        </w:rPr>
        <w:t>P</w:t>
      </w:r>
      <w:r w:rsidR="00D8378D" w:rsidRPr="007F48AF">
        <w:rPr>
          <w:rFonts w:ascii="Times New Roman" w:hAnsi="Times New Roman" w:cs="Times New Roman"/>
          <w:b/>
          <w:sz w:val="24"/>
          <w:szCs w:val="24"/>
        </w:rPr>
        <w:t>ath</w:t>
      </w:r>
    </w:p>
    <w:p w14:paraId="2FAF7585" w14:textId="6A541C98" w:rsidR="002D3457" w:rsidRDefault="009C6B3C" w:rsidP="007F48A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w:t>
      </w:r>
      <w:r w:rsidR="00FB4D10" w:rsidRPr="007F48AF">
        <w:rPr>
          <w:rFonts w:ascii="Times New Roman" w:hAnsi="Times New Roman" w:cs="Times New Roman"/>
          <w:sz w:val="24"/>
          <w:szCs w:val="24"/>
        </w:rPr>
        <w:t>ritical</w:t>
      </w:r>
      <w:r w:rsidR="00BB607E" w:rsidRPr="007F48AF">
        <w:rPr>
          <w:rFonts w:ascii="Times New Roman" w:hAnsi="Times New Roman" w:cs="Times New Roman"/>
          <w:sz w:val="24"/>
          <w:szCs w:val="24"/>
        </w:rPr>
        <w:t xml:space="preserve"> path defines the shortest</w:t>
      </w:r>
      <w:r w:rsidR="00D8378D" w:rsidRPr="007F48AF">
        <w:rPr>
          <w:rFonts w:ascii="Times New Roman" w:hAnsi="Times New Roman" w:cs="Times New Roman"/>
          <w:sz w:val="24"/>
          <w:szCs w:val="24"/>
        </w:rPr>
        <w:t xml:space="preserve"> </w:t>
      </w:r>
      <w:r w:rsidR="004A648D" w:rsidRPr="007F48AF">
        <w:rPr>
          <w:rFonts w:ascii="Times New Roman" w:hAnsi="Times New Roman" w:cs="Times New Roman"/>
          <w:sz w:val="24"/>
          <w:szCs w:val="24"/>
        </w:rPr>
        <w:t>rout</w:t>
      </w:r>
      <w:r w:rsidR="00D8378D" w:rsidRPr="007F48AF">
        <w:rPr>
          <w:rFonts w:ascii="Times New Roman" w:hAnsi="Times New Roman" w:cs="Times New Roman"/>
          <w:sz w:val="24"/>
          <w:szCs w:val="24"/>
        </w:rPr>
        <w:t xml:space="preserve">e upon which </w:t>
      </w:r>
      <w:r w:rsidR="004A648D" w:rsidRPr="007F48AF">
        <w:rPr>
          <w:rFonts w:ascii="Times New Roman" w:hAnsi="Times New Roman" w:cs="Times New Roman"/>
          <w:sz w:val="24"/>
          <w:szCs w:val="24"/>
        </w:rPr>
        <w:t>a project ca</w:t>
      </w:r>
      <w:r w:rsidR="00D8378D" w:rsidRPr="007F48AF">
        <w:rPr>
          <w:rFonts w:ascii="Times New Roman" w:hAnsi="Times New Roman" w:cs="Times New Roman"/>
          <w:sz w:val="24"/>
          <w:szCs w:val="24"/>
        </w:rPr>
        <w:t>n</w:t>
      </w:r>
      <w:r w:rsidR="004A648D" w:rsidRPr="007F48AF">
        <w:rPr>
          <w:rFonts w:ascii="Times New Roman" w:hAnsi="Times New Roman" w:cs="Times New Roman"/>
          <w:sz w:val="24"/>
          <w:szCs w:val="24"/>
        </w:rPr>
        <w:t xml:space="preserve"> be </w:t>
      </w:r>
      <w:r w:rsidR="00BB607E" w:rsidRPr="007F48AF">
        <w:rPr>
          <w:rFonts w:ascii="Times New Roman" w:hAnsi="Times New Roman" w:cs="Times New Roman"/>
          <w:sz w:val="24"/>
          <w:szCs w:val="24"/>
        </w:rPr>
        <w:t>completed</w:t>
      </w:r>
      <w:r w:rsidR="00D8378D" w:rsidRPr="007F48AF">
        <w:rPr>
          <w:rFonts w:ascii="Times New Roman" w:hAnsi="Times New Roman" w:cs="Times New Roman"/>
          <w:sz w:val="24"/>
          <w:szCs w:val="24"/>
        </w:rPr>
        <w:t xml:space="preserve"> </w:t>
      </w:r>
      <w:r w:rsidR="00BB607E" w:rsidRPr="007F48AF">
        <w:rPr>
          <w:rFonts w:ascii="Times New Roman" w:hAnsi="Times New Roman" w:cs="Times New Roman"/>
          <w:sz w:val="24"/>
          <w:szCs w:val="24"/>
        </w:rPr>
        <w:t>(</w:t>
      </w:r>
      <w:r w:rsidR="00BB607E" w:rsidRPr="007F48AF">
        <w:rPr>
          <w:rFonts w:ascii="Times New Roman" w:hAnsi="Times New Roman" w:cs="Times New Roman"/>
          <w:color w:val="222222"/>
          <w:sz w:val="24"/>
          <w:szCs w:val="24"/>
          <w:shd w:val="clear" w:color="auto" w:fill="FFFFFF"/>
        </w:rPr>
        <w:t xml:space="preserve">Kreis, Gibson, Jasper, Van Dyke, Wallace, Catchings &amp; McCormack, 2019). </w:t>
      </w:r>
      <w:r w:rsidR="00D8378D" w:rsidRPr="007F48AF">
        <w:rPr>
          <w:rFonts w:ascii="Times New Roman" w:hAnsi="Times New Roman" w:cs="Times New Roman"/>
          <w:sz w:val="24"/>
          <w:szCs w:val="24"/>
        </w:rPr>
        <w:t>It</w:t>
      </w:r>
      <w:r w:rsidR="004A648D" w:rsidRPr="007F48AF">
        <w:rPr>
          <w:rFonts w:ascii="Times New Roman" w:hAnsi="Times New Roman" w:cs="Times New Roman"/>
          <w:sz w:val="24"/>
          <w:szCs w:val="24"/>
        </w:rPr>
        <w:t xml:space="preserve"> has an </w:t>
      </w:r>
      <w:r w:rsidR="00D8378D" w:rsidRPr="007F48AF">
        <w:rPr>
          <w:rFonts w:ascii="Times New Roman" w:hAnsi="Times New Roman" w:cs="Times New Roman"/>
          <w:sz w:val="24"/>
          <w:szCs w:val="24"/>
        </w:rPr>
        <w:t>important</w:t>
      </w:r>
      <w:r w:rsidR="004A648D" w:rsidRPr="007F48AF">
        <w:rPr>
          <w:rFonts w:ascii="Times New Roman" w:hAnsi="Times New Roman" w:cs="Times New Roman"/>
          <w:sz w:val="24"/>
          <w:szCs w:val="24"/>
        </w:rPr>
        <w:t xml:space="preserve"> role in undertaking of </w:t>
      </w:r>
      <w:r>
        <w:rPr>
          <w:rFonts w:ascii="Times New Roman" w:hAnsi="Times New Roman" w:cs="Times New Roman"/>
          <w:sz w:val="24"/>
          <w:szCs w:val="24"/>
        </w:rPr>
        <w:t>project activities</w:t>
      </w:r>
      <w:r w:rsidR="004A648D" w:rsidRPr="007F48AF">
        <w:rPr>
          <w:rFonts w:ascii="Times New Roman" w:hAnsi="Times New Roman" w:cs="Times New Roman"/>
          <w:sz w:val="24"/>
          <w:szCs w:val="24"/>
        </w:rPr>
        <w:t xml:space="preserve"> as i</w:t>
      </w:r>
      <w:r w:rsidR="00D8378D" w:rsidRPr="007F48AF">
        <w:rPr>
          <w:rFonts w:ascii="Times New Roman" w:hAnsi="Times New Roman" w:cs="Times New Roman"/>
          <w:sz w:val="24"/>
          <w:szCs w:val="24"/>
        </w:rPr>
        <w:t xml:space="preserve">t </w:t>
      </w:r>
      <w:r w:rsidR="004A648D" w:rsidRPr="007F48AF">
        <w:rPr>
          <w:rFonts w:ascii="Times New Roman" w:hAnsi="Times New Roman" w:cs="Times New Roman"/>
          <w:sz w:val="24"/>
          <w:szCs w:val="24"/>
        </w:rPr>
        <w:t>helps with the identification of task</w:t>
      </w:r>
      <w:r>
        <w:rPr>
          <w:rFonts w:ascii="Times New Roman" w:hAnsi="Times New Roman" w:cs="Times New Roman"/>
          <w:sz w:val="24"/>
          <w:szCs w:val="24"/>
        </w:rPr>
        <w:t>s</w:t>
      </w:r>
      <w:r w:rsidR="004A648D" w:rsidRPr="007F48AF">
        <w:rPr>
          <w:rFonts w:ascii="Times New Roman" w:hAnsi="Times New Roman" w:cs="Times New Roman"/>
          <w:sz w:val="24"/>
          <w:szCs w:val="24"/>
        </w:rPr>
        <w:t xml:space="preserve"> t</w:t>
      </w:r>
      <w:r w:rsidR="00D8378D" w:rsidRPr="007F48AF">
        <w:rPr>
          <w:rFonts w:ascii="Times New Roman" w:hAnsi="Times New Roman" w:cs="Times New Roman"/>
          <w:sz w:val="24"/>
          <w:szCs w:val="24"/>
        </w:rPr>
        <w:t>h</w:t>
      </w:r>
      <w:r w:rsidR="004A648D" w:rsidRPr="007F48AF">
        <w:rPr>
          <w:rFonts w:ascii="Times New Roman" w:hAnsi="Times New Roman" w:cs="Times New Roman"/>
          <w:sz w:val="24"/>
          <w:szCs w:val="24"/>
        </w:rPr>
        <w:t>at need more</w:t>
      </w:r>
      <w:r w:rsidR="00D8378D" w:rsidRPr="007F48AF">
        <w:rPr>
          <w:rFonts w:ascii="Times New Roman" w:hAnsi="Times New Roman" w:cs="Times New Roman"/>
          <w:sz w:val="24"/>
          <w:szCs w:val="24"/>
        </w:rPr>
        <w:t xml:space="preserve"> </w:t>
      </w:r>
      <w:r w:rsidR="00FB4D10" w:rsidRPr="007F48AF">
        <w:rPr>
          <w:rFonts w:ascii="Times New Roman" w:hAnsi="Times New Roman" w:cs="Times New Roman"/>
          <w:sz w:val="24"/>
          <w:szCs w:val="24"/>
        </w:rPr>
        <w:t>focus. Through</w:t>
      </w:r>
      <w:r w:rsidR="004A648D" w:rsidRPr="007F48AF">
        <w:rPr>
          <w:rFonts w:ascii="Times New Roman" w:hAnsi="Times New Roman" w:cs="Times New Roman"/>
          <w:sz w:val="24"/>
          <w:szCs w:val="24"/>
        </w:rPr>
        <w:t xml:space="preserve"> the </w:t>
      </w:r>
      <w:r w:rsidR="00FB4D10" w:rsidRPr="007F48AF">
        <w:rPr>
          <w:rFonts w:ascii="Times New Roman" w:hAnsi="Times New Roman" w:cs="Times New Roman"/>
          <w:sz w:val="24"/>
          <w:szCs w:val="24"/>
        </w:rPr>
        <w:t xml:space="preserve">critical </w:t>
      </w:r>
      <w:r w:rsidR="004A648D" w:rsidRPr="007F48AF">
        <w:rPr>
          <w:rFonts w:ascii="Times New Roman" w:hAnsi="Times New Roman" w:cs="Times New Roman"/>
          <w:sz w:val="24"/>
          <w:szCs w:val="24"/>
        </w:rPr>
        <w:t>path,</w:t>
      </w:r>
      <w:r w:rsidR="00D8378D" w:rsidRPr="007F48AF">
        <w:rPr>
          <w:rFonts w:ascii="Times New Roman" w:hAnsi="Times New Roman" w:cs="Times New Roman"/>
          <w:sz w:val="24"/>
          <w:szCs w:val="24"/>
        </w:rPr>
        <w:t xml:space="preserve"> </w:t>
      </w:r>
      <w:r w:rsidR="004A648D" w:rsidRPr="007F48AF">
        <w:rPr>
          <w:rFonts w:ascii="Times New Roman" w:hAnsi="Times New Roman" w:cs="Times New Roman"/>
          <w:sz w:val="24"/>
          <w:szCs w:val="24"/>
        </w:rPr>
        <w:t xml:space="preserve">I </w:t>
      </w:r>
      <w:r w:rsidR="00D8378D" w:rsidRPr="007F48AF">
        <w:rPr>
          <w:rFonts w:ascii="Times New Roman" w:hAnsi="Times New Roman" w:cs="Times New Roman"/>
          <w:sz w:val="24"/>
          <w:szCs w:val="24"/>
        </w:rPr>
        <w:t>w</w:t>
      </w:r>
      <w:r w:rsidR="004A648D" w:rsidRPr="007F48AF">
        <w:rPr>
          <w:rFonts w:ascii="Times New Roman" w:hAnsi="Times New Roman" w:cs="Times New Roman"/>
          <w:sz w:val="24"/>
          <w:szCs w:val="24"/>
        </w:rPr>
        <w:t>ould be</w:t>
      </w:r>
      <w:r w:rsidR="00D8378D" w:rsidRPr="007F48AF">
        <w:rPr>
          <w:rFonts w:ascii="Times New Roman" w:hAnsi="Times New Roman" w:cs="Times New Roman"/>
          <w:sz w:val="24"/>
          <w:szCs w:val="24"/>
        </w:rPr>
        <w:t xml:space="preserve"> </w:t>
      </w:r>
      <w:r w:rsidR="004A648D" w:rsidRPr="007F48AF">
        <w:rPr>
          <w:rFonts w:ascii="Times New Roman" w:hAnsi="Times New Roman" w:cs="Times New Roman"/>
          <w:sz w:val="24"/>
          <w:szCs w:val="24"/>
        </w:rPr>
        <w:t xml:space="preserve">able to know </w:t>
      </w:r>
      <w:r w:rsidR="00D8378D" w:rsidRPr="007F48AF">
        <w:rPr>
          <w:rFonts w:ascii="Times New Roman" w:hAnsi="Times New Roman" w:cs="Times New Roman"/>
          <w:sz w:val="24"/>
          <w:szCs w:val="24"/>
        </w:rPr>
        <w:t>which</w:t>
      </w:r>
      <w:r w:rsidR="004A648D" w:rsidRPr="007F48AF">
        <w:rPr>
          <w:rFonts w:ascii="Times New Roman" w:hAnsi="Times New Roman" w:cs="Times New Roman"/>
          <w:sz w:val="24"/>
          <w:szCs w:val="24"/>
        </w:rPr>
        <w:t xml:space="preserve"> </w:t>
      </w:r>
      <w:r w:rsidR="00D8378D" w:rsidRPr="007F48AF">
        <w:rPr>
          <w:rFonts w:ascii="Times New Roman" w:hAnsi="Times New Roman" w:cs="Times New Roman"/>
          <w:sz w:val="24"/>
          <w:szCs w:val="24"/>
        </w:rPr>
        <w:t>tasks</w:t>
      </w:r>
      <w:r w:rsidR="004A648D" w:rsidRPr="007F48AF">
        <w:rPr>
          <w:rFonts w:ascii="Times New Roman" w:hAnsi="Times New Roman" w:cs="Times New Roman"/>
          <w:sz w:val="24"/>
          <w:szCs w:val="24"/>
        </w:rPr>
        <w:t xml:space="preserve"> to give more </w:t>
      </w:r>
      <w:r>
        <w:rPr>
          <w:rFonts w:ascii="Times New Roman" w:hAnsi="Times New Roman" w:cs="Times New Roman"/>
          <w:sz w:val="24"/>
          <w:szCs w:val="24"/>
        </w:rPr>
        <w:t>attention</w:t>
      </w:r>
      <w:r w:rsidR="004A648D" w:rsidRPr="007F48AF">
        <w:rPr>
          <w:rFonts w:ascii="Times New Roman" w:hAnsi="Times New Roman" w:cs="Times New Roman"/>
          <w:sz w:val="24"/>
          <w:szCs w:val="24"/>
        </w:rPr>
        <w:t xml:space="preserve"> and</w:t>
      </w:r>
      <w:r w:rsidR="00D8378D" w:rsidRPr="007F48AF">
        <w:rPr>
          <w:rFonts w:ascii="Times New Roman" w:hAnsi="Times New Roman" w:cs="Times New Roman"/>
          <w:sz w:val="24"/>
          <w:szCs w:val="24"/>
        </w:rPr>
        <w:t xml:space="preserve"> priority</w:t>
      </w:r>
      <w:r w:rsidR="004A648D" w:rsidRPr="007F48AF">
        <w:rPr>
          <w:rFonts w:ascii="Times New Roman" w:hAnsi="Times New Roman" w:cs="Times New Roman"/>
          <w:sz w:val="24"/>
          <w:szCs w:val="24"/>
        </w:rPr>
        <w:t xml:space="preserve"> </w:t>
      </w:r>
      <w:r>
        <w:rPr>
          <w:rFonts w:ascii="Times New Roman" w:hAnsi="Times New Roman" w:cs="Times New Roman"/>
          <w:sz w:val="24"/>
          <w:szCs w:val="24"/>
        </w:rPr>
        <w:t>so</w:t>
      </w:r>
      <w:r w:rsidR="004A648D" w:rsidRPr="007F48AF">
        <w:rPr>
          <w:rFonts w:ascii="Times New Roman" w:hAnsi="Times New Roman" w:cs="Times New Roman"/>
          <w:sz w:val="24"/>
          <w:szCs w:val="24"/>
        </w:rPr>
        <w:t xml:space="preserve"> that the </w:t>
      </w:r>
      <w:r w:rsidR="00FB4D10" w:rsidRPr="007F48AF">
        <w:rPr>
          <w:rFonts w:ascii="Times New Roman" w:hAnsi="Times New Roman" w:cs="Times New Roman"/>
          <w:sz w:val="24"/>
          <w:szCs w:val="24"/>
        </w:rPr>
        <w:t>project</w:t>
      </w:r>
      <w:r w:rsidR="004A648D" w:rsidRPr="007F48AF">
        <w:rPr>
          <w:rFonts w:ascii="Times New Roman" w:hAnsi="Times New Roman" w:cs="Times New Roman"/>
          <w:sz w:val="24"/>
          <w:szCs w:val="24"/>
        </w:rPr>
        <w:t xml:space="preserve"> completes </w:t>
      </w:r>
      <w:r>
        <w:rPr>
          <w:rFonts w:ascii="Times New Roman" w:hAnsi="Times New Roman" w:cs="Times New Roman"/>
          <w:sz w:val="24"/>
          <w:szCs w:val="24"/>
        </w:rPr>
        <w:t>in good</w:t>
      </w:r>
      <w:r w:rsidR="004A648D" w:rsidRPr="007F48AF">
        <w:rPr>
          <w:rFonts w:ascii="Times New Roman" w:hAnsi="Times New Roman" w:cs="Times New Roman"/>
          <w:sz w:val="24"/>
          <w:szCs w:val="24"/>
        </w:rPr>
        <w:t xml:space="preserve"> </w:t>
      </w:r>
      <w:r w:rsidR="00D8378D" w:rsidRPr="007F48AF">
        <w:rPr>
          <w:rFonts w:ascii="Times New Roman" w:hAnsi="Times New Roman" w:cs="Times New Roman"/>
          <w:sz w:val="24"/>
          <w:szCs w:val="24"/>
        </w:rPr>
        <w:t>time. The</w:t>
      </w:r>
      <w:r w:rsidR="004A648D" w:rsidRPr="007F48AF">
        <w:rPr>
          <w:rFonts w:ascii="Times New Roman" w:hAnsi="Times New Roman" w:cs="Times New Roman"/>
          <w:sz w:val="24"/>
          <w:szCs w:val="24"/>
        </w:rPr>
        <w:t xml:space="preserve"> task</w:t>
      </w:r>
      <w:r>
        <w:rPr>
          <w:rFonts w:ascii="Times New Roman" w:hAnsi="Times New Roman" w:cs="Times New Roman"/>
          <w:sz w:val="24"/>
          <w:szCs w:val="24"/>
        </w:rPr>
        <w:t>s</w:t>
      </w:r>
      <w:r w:rsidR="004A648D" w:rsidRPr="007F48AF">
        <w:rPr>
          <w:rFonts w:ascii="Times New Roman" w:hAnsi="Times New Roman" w:cs="Times New Roman"/>
          <w:sz w:val="24"/>
          <w:szCs w:val="24"/>
        </w:rPr>
        <w:t xml:space="preserve"> that are </w:t>
      </w:r>
      <w:r w:rsidR="00D8378D" w:rsidRPr="007F48AF">
        <w:rPr>
          <w:rFonts w:ascii="Times New Roman" w:hAnsi="Times New Roman" w:cs="Times New Roman"/>
          <w:sz w:val="24"/>
          <w:szCs w:val="24"/>
        </w:rPr>
        <w:t xml:space="preserve">critical </w:t>
      </w:r>
      <w:r w:rsidR="004A648D" w:rsidRPr="007F48AF">
        <w:rPr>
          <w:rFonts w:ascii="Times New Roman" w:hAnsi="Times New Roman" w:cs="Times New Roman"/>
          <w:sz w:val="24"/>
          <w:szCs w:val="24"/>
        </w:rPr>
        <w:t xml:space="preserve">to </w:t>
      </w:r>
      <w:r w:rsidR="00D8378D" w:rsidRPr="007F48AF">
        <w:rPr>
          <w:rFonts w:ascii="Times New Roman" w:hAnsi="Times New Roman" w:cs="Times New Roman"/>
          <w:sz w:val="24"/>
          <w:szCs w:val="24"/>
        </w:rPr>
        <w:t>the</w:t>
      </w:r>
      <w:r w:rsidR="004A648D" w:rsidRPr="007F48AF">
        <w:rPr>
          <w:rFonts w:ascii="Times New Roman" w:hAnsi="Times New Roman" w:cs="Times New Roman"/>
          <w:sz w:val="24"/>
          <w:szCs w:val="24"/>
        </w:rPr>
        <w:t xml:space="preserve"> completion of the </w:t>
      </w:r>
      <w:r w:rsidR="00D8378D" w:rsidRPr="007F48AF">
        <w:rPr>
          <w:rFonts w:ascii="Times New Roman" w:hAnsi="Times New Roman" w:cs="Times New Roman"/>
          <w:sz w:val="24"/>
          <w:szCs w:val="24"/>
        </w:rPr>
        <w:t>project</w:t>
      </w:r>
      <w:r w:rsidR="004A648D" w:rsidRPr="007F48AF">
        <w:rPr>
          <w:rFonts w:ascii="Times New Roman" w:hAnsi="Times New Roman" w:cs="Times New Roman"/>
          <w:sz w:val="24"/>
          <w:szCs w:val="24"/>
        </w:rPr>
        <w:t xml:space="preserve"> will be </w:t>
      </w:r>
      <w:r w:rsidR="00D8378D" w:rsidRPr="007F48AF">
        <w:rPr>
          <w:rFonts w:ascii="Times New Roman" w:hAnsi="Times New Roman" w:cs="Times New Roman"/>
          <w:sz w:val="24"/>
          <w:szCs w:val="24"/>
        </w:rPr>
        <w:t>undertaken</w:t>
      </w:r>
      <w:r w:rsidR="004A648D" w:rsidRPr="007F48AF">
        <w:rPr>
          <w:rFonts w:ascii="Times New Roman" w:hAnsi="Times New Roman" w:cs="Times New Roman"/>
          <w:sz w:val="24"/>
          <w:szCs w:val="24"/>
        </w:rPr>
        <w:t xml:space="preserve"> first as the </w:t>
      </w:r>
      <w:r w:rsidR="00D8378D" w:rsidRPr="007F48AF">
        <w:rPr>
          <w:rFonts w:ascii="Times New Roman" w:hAnsi="Times New Roman" w:cs="Times New Roman"/>
          <w:sz w:val="24"/>
          <w:szCs w:val="24"/>
        </w:rPr>
        <w:t>rest flows. This</w:t>
      </w:r>
      <w:r w:rsidR="004A648D" w:rsidRPr="007F48AF">
        <w:rPr>
          <w:rFonts w:ascii="Times New Roman" w:hAnsi="Times New Roman" w:cs="Times New Roman"/>
          <w:sz w:val="24"/>
          <w:szCs w:val="24"/>
        </w:rPr>
        <w:t xml:space="preserve"> </w:t>
      </w:r>
      <w:r w:rsidR="00D8378D" w:rsidRPr="007F48AF">
        <w:rPr>
          <w:rFonts w:ascii="Times New Roman" w:hAnsi="Times New Roman" w:cs="Times New Roman"/>
          <w:sz w:val="24"/>
          <w:szCs w:val="24"/>
        </w:rPr>
        <w:t>is</w:t>
      </w:r>
      <w:r w:rsidR="004A648D" w:rsidRPr="007F48AF">
        <w:rPr>
          <w:rFonts w:ascii="Times New Roman" w:hAnsi="Times New Roman" w:cs="Times New Roman"/>
          <w:sz w:val="24"/>
          <w:szCs w:val="24"/>
        </w:rPr>
        <w:t xml:space="preserve"> also because any</w:t>
      </w:r>
      <w:r w:rsidR="00D8378D" w:rsidRPr="007F48AF">
        <w:rPr>
          <w:rFonts w:ascii="Times New Roman" w:hAnsi="Times New Roman" w:cs="Times New Roman"/>
          <w:sz w:val="24"/>
          <w:szCs w:val="24"/>
        </w:rPr>
        <w:t xml:space="preserve"> </w:t>
      </w:r>
      <w:r w:rsidR="004A648D" w:rsidRPr="007F48AF">
        <w:rPr>
          <w:rFonts w:ascii="Times New Roman" w:hAnsi="Times New Roman" w:cs="Times New Roman"/>
          <w:sz w:val="24"/>
          <w:szCs w:val="24"/>
        </w:rPr>
        <w:t xml:space="preserve">delay in the </w:t>
      </w:r>
      <w:r w:rsidR="00D8378D" w:rsidRPr="007F48AF">
        <w:rPr>
          <w:rFonts w:ascii="Times New Roman" w:hAnsi="Times New Roman" w:cs="Times New Roman"/>
          <w:sz w:val="24"/>
          <w:szCs w:val="24"/>
        </w:rPr>
        <w:t>undertaking o</w:t>
      </w:r>
      <w:r w:rsidR="004A648D" w:rsidRPr="007F48AF">
        <w:rPr>
          <w:rFonts w:ascii="Times New Roman" w:hAnsi="Times New Roman" w:cs="Times New Roman"/>
          <w:sz w:val="24"/>
          <w:szCs w:val="24"/>
        </w:rPr>
        <w:t>f</w:t>
      </w:r>
      <w:r w:rsidR="00D8378D" w:rsidRPr="007F48AF">
        <w:rPr>
          <w:rFonts w:ascii="Times New Roman" w:hAnsi="Times New Roman" w:cs="Times New Roman"/>
          <w:sz w:val="24"/>
          <w:szCs w:val="24"/>
        </w:rPr>
        <w:t xml:space="preserve"> </w:t>
      </w:r>
      <w:r w:rsidR="004A648D" w:rsidRPr="007F48AF">
        <w:rPr>
          <w:rFonts w:ascii="Times New Roman" w:hAnsi="Times New Roman" w:cs="Times New Roman"/>
          <w:sz w:val="24"/>
          <w:szCs w:val="24"/>
        </w:rPr>
        <w:t xml:space="preserve">this high </w:t>
      </w:r>
      <w:r w:rsidR="00D8378D" w:rsidRPr="007F48AF">
        <w:rPr>
          <w:rFonts w:ascii="Times New Roman" w:hAnsi="Times New Roman" w:cs="Times New Roman"/>
          <w:sz w:val="24"/>
          <w:szCs w:val="24"/>
        </w:rPr>
        <w:t>priority</w:t>
      </w:r>
      <w:r w:rsidR="004A648D" w:rsidRPr="007F48AF">
        <w:rPr>
          <w:rFonts w:ascii="Times New Roman" w:hAnsi="Times New Roman" w:cs="Times New Roman"/>
          <w:sz w:val="24"/>
          <w:szCs w:val="24"/>
        </w:rPr>
        <w:t xml:space="preserve"> task</w:t>
      </w:r>
      <w:r w:rsidR="00D8378D" w:rsidRPr="007F48AF">
        <w:rPr>
          <w:rFonts w:ascii="Times New Roman" w:hAnsi="Times New Roman" w:cs="Times New Roman"/>
          <w:sz w:val="24"/>
          <w:szCs w:val="24"/>
        </w:rPr>
        <w:t>s</w:t>
      </w:r>
      <w:r w:rsidR="004A648D" w:rsidRPr="007F48AF">
        <w:rPr>
          <w:rFonts w:ascii="Times New Roman" w:hAnsi="Times New Roman" w:cs="Times New Roman"/>
          <w:sz w:val="24"/>
          <w:szCs w:val="24"/>
        </w:rPr>
        <w:t xml:space="preserve"> </w:t>
      </w:r>
      <w:r w:rsidR="00D8378D" w:rsidRPr="007F48AF">
        <w:rPr>
          <w:rFonts w:ascii="Times New Roman" w:hAnsi="Times New Roman" w:cs="Times New Roman"/>
          <w:sz w:val="24"/>
          <w:szCs w:val="24"/>
        </w:rPr>
        <w:t>will</w:t>
      </w:r>
      <w:r w:rsidR="004A648D" w:rsidRPr="007F48AF">
        <w:rPr>
          <w:rFonts w:ascii="Times New Roman" w:hAnsi="Times New Roman" w:cs="Times New Roman"/>
          <w:sz w:val="24"/>
          <w:szCs w:val="24"/>
        </w:rPr>
        <w:t xml:space="preserve"> </w:t>
      </w:r>
      <w:r w:rsidR="00D8378D" w:rsidRPr="007F48AF">
        <w:rPr>
          <w:rFonts w:ascii="Times New Roman" w:hAnsi="Times New Roman" w:cs="Times New Roman"/>
          <w:sz w:val="24"/>
          <w:szCs w:val="24"/>
        </w:rPr>
        <w:t>result</w:t>
      </w:r>
      <w:r w:rsidR="004A648D" w:rsidRPr="007F48AF">
        <w:rPr>
          <w:rFonts w:ascii="Times New Roman" w:hAnsi="Times New Roman" w:cs="Times New Roman"/>
          <w:sz w:val="24"/>
          <w:szCs w:val="24"/>
        </w:rPr>
        <w:t xml:space="preserve"> in the project delaying</w:t>
      </w:r>
      <w:r w:rsidR="00D8378D" w:rsidRPr="007F48AF">
        <w:rPr>
          <w:rFonts w:ascii="Times New Roman" w:hAnsi="Times New Roman" w:cs="Times New Roman"/>
          <w:sz w:val="24"/>
          <w:szCs w:val="24"/>
        </w:rPr>
        <w:t xml:space="preserve"> </w:t>
      </w:r>
      <w:r w:rsidR="004A648D" w:rsidRPr="007F48AF">
        <w:rPr>
          <w:rFonts w:ascii="Times New Roman" w:hAnsi="Times New Roman" w:cs="Times New Roman"/>
          <w:sz w:val="24"/>
          <w:szCs w:val="24"/>
        </w:rPr>
        <w:t>a</w:t>
      </w:r>
      <w:r w:rsidR="00D8378D" w:rsidRPr="007F48AF">
        <w:rPr>
          <w:rFonts w:ascii="Times New Roman" w:hAnsi="Times New Roman" w:cs="Times New Roman"/>
          <w:sz w:val="24"/>
          <w:szCs w:val="24"/>
        </w:rPr>
        <w:t>n</w:t>
      </w:r>
      <w:r w:rsidR="004A648D" w:rsidRPr="007F48AF">
        <w:rPr>
          <w:rFonts w:ascii="Times New Roman" w:hAnsi="Times New Roman" w:cs="Times New Roman"/>
          <w:sz w:val="24"/>
          <w:szCs w:val="24"/>
        </w:rPr>
        <w:t>d thus set back t</w:t>
      </w:r>
      <w:r w:rsidR="00D8378D" w:rsidRPr="007F48AF">
        <w:rPr>
          <w:rFonts w:ascii="Times New Roman" w:hAnsi="Times New Roman" w:cs="Times New Roman"/>
          <w:sz w:val="24"/>
          <w:szCs w:val="24"/>
        </w:rPr>
        <w:t>h</w:t>
      </w:r>
      <w:r w:rsidR="004A648D" w:rsidRPr="007F48AF">
        <w:rPr>
          <w:rFonts w:ascii="Times New Roman" w:hAnsi="Times New Roman" w:cs="Times New Roman"/>
          <w:sz w:val="24"/>
          <w:szCs w:val="24"/>
        </w:rPr>
        <w:t>e co</w:t>
      </w:r>
      <w:r w:rsidR="00D8378D" w:rsidRPr="007F48AF">
        <w:rPr>
          <w:rFonts w:ascii="Times New Roman" w:hAnsi="Times New Roman" w:cs="Times New Roman"/>
          <w:sz w:val="24"/>
          <w:szCs w:val="24"/>
        </w:rPr>
        <w:t>m</w:t>
      </w:r>
      <w:r w:rsidR="004A648D" w:rsidRPr="007F48AF">
        <w:rPr>
          <w:rFonts w:ascii="Times New Roman" w:hAnsi="Times New Roman" w:cs="Times New Roman"/>
          <w:sz w:val="24"/>
          <w:szCs w:val="24"/>
        </w:rPr>
        <w:t>p</w:t>
      </w:r>
      <w:r w:rsidR="00D8378D" w:rsidRPr="007F48AF">
        <w:rPr>
          <w:rFonts w:ascii="Times New Roman" w:hAnsi="Times New Roman" w:cs="Times New Roman"/>
          <w:sz w:val="24"/>
          <w:szCs w:val="24"/>
        </w:rPr>
        <w:t xml:space="preserve">letion date. </w:t>
      </w:r>
    </w:p>
    <w:p w14:paraId="3E81D485" w14:textId="410246FD" w:rsidR="001F628A" w:rsidRDefault="00D8378D" w:rsidP="00CF4604">
      <w:pPr>
        <w:spacing w:line="480" w:lineRule="auto"/>
        <w:ind w:firstLine="720"/>
        <w:rPr>
          <w:rFonts w:ascii="Times New Roman" w:hAnsi="Times New Roman" w:cs="Times New Roman"/>
          <w:b/>
          <w:sz w:val="24"/>
          <w:szCs w:val="24"/>
        </w:rPr>
      </w:pPr>
      <w:r w:rsidRPr="007F48AF">
        <w:rPr>
          <w:rFonts w:ascii="Times New Roman" w:hAnsi="Times New Roman" w:cs="Times New Roman"/>
          <w:sz w:val="24"/>
          <w:szCs w:val="24"/>
        </w:rPr>
        <w:t xml:space="preserve">The critical </w:t>
      </w:r>
      <w:r w:rsidR="004A648D" w:rsidRPr="007F48AF">
        <w:rPr>
          <w:rFonts w:ascii="Times New Roman" w:hAnsi="Times New Roman" w:cs="Times New Roman"/>
          <w:sz w:val="24"/>
          <w:szCs w:val="24"/>
        </w:rPr>
        <w:t>p</w:t>
      </w:r>
      <w:r w:rsidRPr="007F48AF">
        <w:rPr>
          <w:rFonts w:ascii="Times New Roman" w:hAnsi="Times New Roman" w:cs="Times New Roman"/>
          <w:sz w:val="24"/>
          <w:szCs w:val="24"/>
        </w:rPr>
        <w:t>a</w:t>
      </w:r>
      <w:r w:rsidR="004A648D" w:rsidRPr="007F48AF">
        <w:rPr>
          <w:rFonts w:ascii="Times New Roman" w:hAnsi="Times New Roman" w:cs="Times New Roman"/>
          <w:sz w:val="24"/>
          <w:szCs w:val="24"/>
        </w:rPr>
        <w:t>th</w:t>
      </w:r>
      <w:r w:rsidRPr="007F48AF">
        <w:rPr>
          <w:rFonts w:ascii="Times New Roman" w:hAnsi="Times New Roman" w:cs="Times New Roman"/>
          <w:sz w:val="24"/>
          <w:szCs w:val="24"/>
        </w:rPr>
        <w:t xml:space="preserve"> </w:t>
      </w:r>
      <w:r w:rsidR="004A648D" w:rsidRPr="007F48AF">
        <w:rPr>
          <w:rFonts w:ascii="Times New Roman" w:hAnsi="Times New Roman" w:cs="Times New Roman"/>
          <w:sz w:val="24"/>
          <w:szCs w:val="24"/>
        </w:rPr>
        <w:t>is also</w:t>
      </w:r>
      <w:r w:rsidRPr="007F48AF">
        <w:rPr>
          <w:rFonts w:ascii="Times New Roman" w:hAnsi="Times New Roman" w:cs="Times New Roman"/>
          <w:sz w:val="24"/>
          <w:szCs w:val="24"/>
        </w:rPr>
        <w:t xml:space="preserve"> important in</w:t>
      </w:r>
      <w:r w:rsidR="004A648D" w:rsidRPr="007F48AF">
        <w:rPr>
          <w:rFonts w:ascii="Times New Roman" w:hAnsi="Times New Roman" w:cs="Times New Roman"/>
          <w:sz w:val="24"/>
          <w:szCs w:val="24"/>
        </w:rPr>
        <w:t xml:space="preserve"> the </w:t>
      </w:r>
      <w:r w:rsidRPr="007F48AF">
        <w:rPr>
          <w:rFonts w:ascii="Times New Roman" w:hAnsi="Times New Roman" w:cs="Times New Roman"/>
          <w:sz w:val="24"/>
          <w:szCs w:val="24"/>
        </w:rPr>
        <w:t>resource allocation process. A</w:t>
      </w:r>
      <w:r w:rsidR="004A648D" w:rsidRPr="007F48AF">
        <w:rPr>
          <w:rFonts w:ascii="Times New Roman" w:hAnsi="Times New Roman" w:cs="Times New Roman"/>
          <w:sz w:val="24"/>
          <w:szCs w:val="24"/>
        </w:rPr>
        <w:t>s the project manager,</w:t>
      </w:r>
      <w:r w:rsidRPr="007F48AF">
        <w:rPr>
          <w:rFonts w:ascii="Times New Roman" w:hAnsi="Times New Roman" w:cs="Times New Roman"/>
          <w:sz w:val="24"/>
          <w:szCs w:val="24"/>
        </w:rPr>
        <w:t xml:space="preserve"> </w:t>
      </w:r>
      <w:r w:rsidR="004A648D" w:rsidRPr="007F48AF">
        <w:rPr>
          <w:rFonts w:ascii="Times New Roman" w:hAnsi="Times New Roman" w:cs="Times New Roman"/>
          <w:sz w:val="24"/>
          <w:szCs w:val="24"/>
        </w:rPr>
        <w:t xml:space="preserve">I will </w:t>
      </w:r>
      <w:r w:rsidRPr="007F48AF">
        <w:rPr>
          <w:rFonts w:ascii="Times New Roman" w:hAnsi="Times New Roman" w:cs="Times New Roman"/>
          <w:sz w:val="24"/>
          <w:szCs w:val="24"/>
        </w:rPr>
        <w:t>b</w:t>
      </w:r>
      <w:r w:rsidR="004A648D" w:rsidRPr="007F48AF">
        <w:rPr>
          <w:rFonts w:ascii="Times New Roman" w:hAnsi="Times New Roman" w:cs="Times New Roman"/>
          <w:sz w:val="24"/>
          <w:szCs w:val="24"/>
        </w:rPr>
        <w:t xml:space="preserve">e able to allocate adequate </w:t>
      </w:r>
      <w:r w:rsidRPr="007F48AF">
        <w:rPr>
          <w:rFonts w:ascii="Times New Roman" w:hAnsi="Times New Roman" w:cs="Times New Roman"/>
          <w:sz w:val="24"/>
          <w:szCs w:val="24"/>
        </w:rPr>
        <w:t>resources</w:t>
      </w:r>
      <w:r w:rsidR="004A648D" w:rsidRPr="007F48AF">
        <w:rPr>
          <w:rFonts w:ascii="Times New Roman" w:hAnsi="Times New Roman" w:cs="Times New Roman"/>
          <w:sz w:val="24"/>
          <w:szCs w:val="24"/>
        </w:rPr>
        <w:t xml:space="preserve"> to the </w:t>
      </w:r>
      <w:r w:rsidRPr="007F48AF">
        <w:rPr>
          <w:rFonts w:ascii="Times New Roman" w:hAnsi="Times New Roman" w:cs="Times New Roman"/>
          <w:sz w:val="24"/>
          <w:szCs w:val="24"/>
        </w:rPr>
        <w:t>tasks</w:t>
      </w:r>
      <w:r w:rsidR="004A648D" w:rsidRPr="007F48AF">
        <w:rPr>
          <w:rFonts w:ascii="Times New Roman" w:hAnsi="Times New Roman" w:cs="Times New Roman"/>
          <w:sz w:val="24"/>
          <w:szCs w:val="24"/>
        </w:rPr>
        <w:t xml:space="preserve"> that need much </w:t>
      </w:r>
      <w:r w:rsidRPr="007F48AF">
        <w:rPr>
          <w:rFonts w:ascii="Times New Roman" w:hAnsi="Times New Roman" w:cs="Times New Roman"/>
          <w:sz w:val="24"/>
          <w:szCs w:val="24"/>
        </w:rPr>
        <w:t>focus. This</w:t>
      </w:r>
      <w:r w:rsidR="004A648D" w:rsidRPr="007F48AF">
        <w:rPr>
          <w:rFonts w:ascii="Times New Roman" w:hAnsi="Times New Roman" w:cs="Times New Roman"/>
          <w:sz w:val="24"/>
          <w:szCs w:val="24"/>
        </w:rPr>
        <w:t xml:space="preserve"> will help speed up the undertaking </w:t>
      </w:r>
      <w:r w:rsidRPr="007F48AF">
        <w:rPr>
          <w:rFonts w:ascii="Times New Roman" w:hAnsi="Times New Roman" w:cs="Times New Roman"/>
          <w:sz w:val="24"/>
          <w:szCs w:val="24"/>
        </w:rPr>
        <w:t>of</w:t>
      </w:r>
      <w:r w:rsidR="004A648D" w:rsidRPr="007F48AF">
        <w:rPr>
          <w:rFonts w:ascii="Times New Roman" w:hAnsi="Times New Roman" w:cs="Times New Roman"/>
          <w:sz w:val="24"/>
          <w:szCs w:val="24"/>
        </w:rPr>
        <w:t xml:space="preserve"> the </w:t>
      </w:r>
      <w:r w:rsidRPr="007F48AF">
        <w:rPr>
          <w:rFonts w:ascii="Times New Roman" w:hAnsi="Times New Roman" w:cs="Times New Roman"/>
          <w:sz w:val="24"/>
          <w:szCs w:val="24"/>
        </w:rPr>
        <w:t>tasks whi</w:t>
      </w:r>
      <w:r w:rsidR="004A648D" w:rsidRPr="007F48AF">
        <w:rPr>
          <w:rFonts w:ascii="Times New Roman" w:hAnsi="Times New Roman" w:cs="Times New Roman"/>
          <w:sz w:val="24"/>
          <w:szCs w:val="24"/>
        </w:rPr>
        <w:t xml:space="preserve">ch </w:t>
      </w:r>
      <w:r w:rsidRPr="007F48AF">
        <w:rPr>
          <w:rFonts w:ascii="Times New Roman" w:hAnsi="Times New Roman" w:cs="Times New Roman"/>
          <w:sz w:val="24"/>
          <w:szCs w:val="24"/>
        </w:rPr>
        <w:t>in</w:t>
      </w:r>
      <w:r w:rsidR="004A648D" w:rsidRPr="007F48AF">
        <w:rPr>
          <w:rFonts w:ascii="Times New Roman" w:hAnsi="Times New Roman" w:cs="Times New Roman"/>
          <w:sz w:val="24"/>
          <w:szCs w:val="24"/>
        </w:rPr>
        <w:t xml:space="preserve"> tur</w:t>
      </w:r>
      <w:r w:rsidRPr="007F48AF">
        <w:rPr>
          <w:rFonts w:ascii="Times New Roman" w:hAnsi="Times New Roman" w:cs="Times New Roman"/>
          <w:sz w:val="24"/>
          <w:szCs w:val="24"/>
        </w:rPr>
        <w:t xml:space="preserve">n </w:t>
      </w:r>
      <w:r w:rsidR="004A648D" w:rsidRPr="007F48AF">
        <w:rPr>
          <w:rFonts w:ascii="Times New Roman" w:hAnsi="Times New Roman" w:cs="Times New Roman"/>
          <w:sz w:val="24"/>
          <w:szCs w:val="24"/>
        </w:rPr>
        <w:t xml:space="preserve">would </w:t>
      </w:r>
      <w:r w:rsidRPr="007F48AF">
        <w:rPr>
          <w:rFonts w:ascii="Times New Roman" w:hAnsi="Times New Roman" w:cs="Times New Roman"/>
          <w:sz w:val="24"/>
          <w:szCs w:val="24"/>
        </w:rPr>
        <w:t>result</w:t>
      </w:r>
      <w:r w:rsidR="004A648D" w:rsidRPr="007F48AF">
        <w:rPr>
          <w:rFonts w:ascii="Times New Roman" w:hAnsi="Times New Roman" w:cs="Times New Roman"/>
          <w:sz w:val="24"/>
          <w:szCs w:val="24"/>
        </w:rPr>
        <w:t xml:space="preserve"> </w:t>
      </w:r>
      <w:r w:rsidR="009C6B3C">
        <w:rPr>
          <w:rFonts w:ascii="Times New Roman" w:hAnsi="Times New Roman" w:cs="Times New Roman"/>
          <w:sz w:val="24"/>
          <w:szCs w:val="24"/>
        </w:rPr>
        <w:t>in</w:t>
      </w:r>
      <w:r w:rsidR="004A648D" w:rsidRPr="007F48AF">
        <w:rPr>
          <w:rFonts w:ascii="Times New Roman" w:hAnsi="Times New Roman" w:cs="Times New Roman"/>
          <w:sz w:val="24"/>
          <w:szCs w:val="24"/>
        </w:rPr>
        <w:t xml:space="preserve"> the office </w:t>
      </w:r>
      <w:r w:rsidRPr="007F48AF">
        <w:rPr>
          <w:rFonts w:ascii="Times New Roman" w:hAnsi="Times New Roman" w:cs="Times New Roman"/>
          <w:sz w:val="24"/>
          <w:szCs w:val="24"/>
        </w:rPr>
        <w:t>building</w:t>
      </w:r>
      <w:r w:rsidR="004A648D" w:rsidRPr="007F48AF">
        <w:rPr>
          <w:rFonts w:ascii="Times New Roman" w:hAnsi="Times New Roman" w:cs="Times New Roman"/>
          <w:sz w:val="24"/>
          <w:szCs w:val="24"/>
        </w:rPr>
        <w:t xml:space="preserve"> </w:t>
      </w:r>
      <w:r w:rsidR="004A648D" w:rsidRPr="007F48AF">
        <w:rPr>
          <w:rFonts w:ascii="Times New Roman" w:hAnsi="Times New Roman" w:cs="Times New Roman"/>
          <w:sz w:val="24"/>
          <w:szCs w:val="24"/>
        </w:rPr>
        <w:lastRenderedPageBreak/>
        <w:t>being</w:t>
      </w:r>
      <w:r w:rsidRPr="007F48AF">
        <w:rPr>
          <w:rFonts w:ascii="Times New Roman" w:hAnsi="Times New Roman" w:cs="Times New Roman"/>
          <w:sz w:val="24"/>
          <w:szCs w:val="24"/>
        </w:rPr>
        <w:t xml:space="preserve"> </w:t>
      </w:r>
      <w:r w:rsidR="004A648D" w:rsidRPr="007F48AF">
        <w:rPr>
          <w:rFonts w:ascii="Times New Roman" w:hAnsi="Times New Roman" w:cs="Times New Roman"/>
          <w:sz w:val="24"/>
          <w:szCs w:val="24"/>
        </w:rPr>
        <w:t>com</w:t>
      </w:r>
      <w:r w:rsidRPr="007F48AF">
        <w:rPr>
          <w:rFonts w:ascii="Times New Roman" w:hAnsi="Times New Roman" w:cs="Times New Roman"/>
          <w:sz w:val="24"/>
          <w:szCs w:val="24"/>
        </w:rPr>
        <w:t>p</w:t>
      </w:r>
      <w:r w:rsidR="004A648D" w:rsidRPr="007F48AF">
        <w:rPr>
          <w:rFonts w:ascii="Times New Roman" w:hAnsi="Times New Roman" w:cs="Times New Roman"/>
          <w:sz w:val="24"/>
          <w:szCs w:val="24"/>
        </w:rPr>
        <w:t xml:space="preserve">leted on </w:t>
      </w:r>
      <w:r w:rsidRPr="007F48AF">
        <w:rPr>
          <w:rFonts w:ascii="Times New Roman" w:hAnsi="Times New Roman" w:cs="Times New Roman"/>
          <w:sz w:val="24"/>
          <w:szCs w:val="24"/>
        </w:rPr>
        <w:t>time. The project team membe</w:t>
      </w:r>
      <w:r w:rsidR="00E64E53" w:rsidRPr="007F48AF">
        <w:rPr>
          <w:rFonts w:ascii="Times New Roman" w:hAnsi="Times New Roman" w:cs="Times New Roman"/>
          <w:sz w:val="24"/>
          <w:szCs w:val="24"/>
        </w:rPr>
        <w:t>rs</w:t>
      </w:r>
      <w:r w:rsidRPr="007F48AF">
        <w:rPr>
          <w:rFonts w:ascii="Times New Roman" w:hAnsi="Times New Roman" w:cs="Times New Roman"/>
          <w:sz w:val="24"/>
          <w:szCs w:val="24"/>
        </w:rPr>
        <w:t xml:space="preserve"> </w:t>
      </w:r>
      <w:r w:rsidR="00E64E53" w:rsidRPr="007F48AF">
        <w:rPr>
          <w:rFonts w:ascii="Times New Roman" w:hAnsi="Times New Roman" w:cs="Times New Roman"/>
          <w:sz w:val="24"/>
          <w:szCs w:val="24"/>
        </w:rPr>
        <w:t xml:space="preserve">will also understand the need for the undertaking of </w:t>
      </w:r>
      <w:r w:rsidRPr="007F48AF">
        <w:rPr>
          <w:rFonts w:ascii="Times New Roman" w:hAnsi="Times New Roman" w:cs="Times New Roman"/>
          <w:sz w:val="24"/>
          <w:szCs w:val="24"/>
        </w:rPr>
        <w:t>this</w:t>
      </w:r>
      <w:r w:rsidR="00E64E53" w:rsidRPr="007F48AF">
        <w:rPr>
          <w:rFonts w:ascii="Times New Roman" w:hAnsi="Times New Roman" w:cs="Times New Roman"/>
          <w:sz w:val="24"/>
          <w:szCs w:val="24"/>
        </w:rPr>
        <w:t xml:space="preserve"> task </w:t>
      </w:r>
      <w:r w:rsidRPr="007F48AF">
        <w:rPr>
          <w:rFonts w:ascii="Times New Roman" w:hAnsi="Times New Roman" w:cs="Times New Roman"/>
          <w:sz w:val="24"/>
          <w:szCs w:val="24"/>
        </w:rPr>
        <w:t>speedily and thus allow those in</w:t>
      </w:r>
      <w:r w:rsidR="00E64E53" w:rsidRPr="007F48AF">
        <w:rPr>
          <w:rFonts w:ascii="Times New Roman" w:hAnsi="Times New Roman" w:cs="Times New Roman"/>
          <w:sz w:val="24"/>
          <w:szCs w:val="24"/>
        </w:rPr>
        <w:t xml:space="preserve"> </w:t>
      </w:r>
      <w:r w:rsidRPr="007F48AF">
        <w:rPr>
          <w:rFonts w:ascii="Times New Roman" w:hAnsi="Times New Roman" w:cs="Times New Roman"/>
          <w:sz w:val="24"/>
          <w:szCs w:val="24"/>
        </w:rPr>
        <w:t>charge</w:t>
      </w:r>
      <w:r w:rsidR="00E64E53" w:rsidRPr="007F48AF">
        <w:rPr>
          <w:rFonts w:ascii="Times New Roman" w:hAnsi="Times New Roman" w:cs="Times New Roman"/>
          <w:sz w:val="24"/>
          <w:szCs w:val="24"/>
        </w:rPr>
        <w:t xml:space="preserve"> to get the </w:t>
      </w:r>
      <w:r w:rsidRPr="007F48AF">
        <w:rPr>
          <w:rFonts w:ascii="Times New Roman" w:hAnsi="Times New Roman" w:cs="Times New Roman"/>
          <w:sz w:val="24"/>
          <w:szCs w:val="24"/>
        </w:rPr>
        <w:t>resources. This</w:t>
      </w:r>
      <w:r w:rsidR="00E64E53" w:rsidRPr="007F48AF">
        <w:rPr>
          <w:rFonts w:ascii="Times New Roman" w:hAnsi="Times New Roman" w:cs="Times New Roman"/>
          <w:sz w:val="24"/>
          <w:szCs w:val="24"/>
        </w:rPr>
        <w:t xml:space="preserve"> </w:t>
      </w:r>
      <w:r w:rsidRPr="007F48AF">
        <w:rPr>
          <w:rFonts w:ascii="Times New Roman" w:hAnsi="Times New Roman" w:cs="Times New Roman"/>
          <w:sz w:val="24"/>
          <w:szCs w:val="24"/>
        </w:rPr>
        <w:t>enhances</w:t>
      </w:r>
      <w:r w:rsidR="00E64E53" w:rsidRPr="007F48AF">
        <w:rPr>
          <w:rFonts w:ascii="Times New Roman" w:hAnsi="Times New Roman" w:cs="Times New Roman"/>
          <w:sz w:val="24"/>
          <w:szCs w:val="24"/>
        </w:rPr>
        <w:t xml:space="preserve"> the</w:t>
      </w:r>
      <w:r w:rsidRPr="007F48AF">
        <w:rPr>
          <w:rFonts w:ascii="Times New Roman" w:hAnsi="Times New Roman" w:cs="Times New Roman"/>
          <w:sz w:val="24"/>
          <w:szCs w:val="24"/>
        </w:rPr>
        <w:t xml:space="preserve"> </w:t>
      </w:r>
      <w:r w:rsidR="00E64E53" w:rsidRPr="007F48AF">
        <w:rPr>
          <w:rFonts w:ascii="Times New Roman" w:hAnsi="Times New Roman" w:cs="Times New Roman"/>
          <w:sz w:val="24"/>
          <w:szCs w:val="24"/>
        </w:rPr>
        <w:t xml:space="preserve">process of </w:t>
      </w:r>
      <w:r w:rsidRPr="007F48AF">
        <w:rPr>
          <w:rFonts w:ascii="Times New Roman" w:hAnsi="Times New Roman" w:cs="Times New Roman"/>
          <w:sz w:val="24"/>
          <w:szCs w:val="24"/>
        </w:rPr>
        <w:t>resource</w:t>
      </w:r>
      <w:r w:rsidR="00E64E53" w:rsidRPr="007F48AF">
        <w:rPr>
          <w:rFonts w:ascii="Times New Roman" w:hAnsi="Times New Roman" w:cs="Times New Roman"/>
          <w:sz w:val="24"/>
          <w:szCs w:val="24"/>
        </w:rPr>
        <w:t xml:space="preserve"> allocation </w:t>
      </w:r>
      <w:r w:rsidRPr="007F48AF">
        <w:rPr>
          <w:rFonts w:ascii="Times New Roman" w:hAnsi="Times New Roman" w:cs="Times New Roman"/>
          <w:sz w:val="24"/>
          <w:szCs w:val="24"/>
        </w:rPr>
        <w:t>and ensures that there</w:t>
      </w:r>
      <w:r w:rsidR="00E64E53" w:rsidRPr="007F48AF">
        <w:rPr>
          <w:rFonts w:ascii="Times New Roman" w:hAnsi="Times New Roman" w:cs="Times New Roman"/>
          <w:sz w:val="24"/>
          <w:szCs w:val="24"/>
        </w:rPr>
        <w:t xml:space="preserve"> is no </w:t>
      </w:r>
      <w:r w:rsidR="00FB4D10" w:rsidRPr="007F48AF">
        <w:rPr>
          <w:rFonts w:ascii="Times New Roman" w:hAnsi="Times New Roman" w:cs="Times New Roman"/>
          <w:sz w:val="24"/>
          <w:szCs w:val="24"/>
        </w:rPr>
        <w:t>conflict</w:t>
      </w:r>
      <w:r w:rsidRPr="007F48AF">
        <w:rPr>
          <w:rFonts w:ascii="Times New Roman" w:hAnsi="Times New Roman" w:cs="Times New Roman"/>
          <w:sz w:val="24"/>
          <w:szCs w:val="24"/>
        </w:rPr>
        <w:t xml:space="preserve"> </w:t>
      </w:r>
      <w:r w:rsidR="00E64E53" w:rsidRPr="007F48AF">
        <w:rPr>
          <w:rFonts w:ascii="Times New Roman" w:hAnsi="Times New Roman" w:cs="Times New Roman"/>
          <w:sz w:val="24"/>
          <w:szCs w:val="24"/>
        </w:rPr>
        <w:t>among the</w:t>
      </w:r>
      <w:r w:rsidRPr="007F48AF">
        <w:rPr>
          <w:rFonts w:ascii="Times New Roman" w:hAnsi="Times New Roman" w:cs="Times New Roman"/>
          <w:sz w:val="24"/>
          <w:szCs w:val="24"/>
        </w:rPr>
        <w:t xml:space="preserve"> </w:t>
      </w:r>
      <w:r w:rsidR="00E64E53" w:rsidRPr="007F48AF">
        <w:rPr>
          <w:rFonts w:ascii="Times New Roman" w:hAnsi="Times New Roman" w:cs="Times New Roman"/>
          <w:sz w:val="24"/>
          <w:szCs w:val="24"/>
        </w:rPr>
        <w:t>te</w:t>
      </w:r>
      <w:r w:rsidRPr="007F48AF">
        <w:rPr>
          <w:rFonts w:ascii="Times New Roman" w:hAnsi="Times New Roman" w:cs="Times New Roman"/>
          <w:sz w:val="24"/>
          <w:szCs w:val="24"/>
        </w:rPr>
        <w:t>a</w:t>
      </w:r>
      <w:r w:rsidR="00E64E53" w:rsidRPr="007F48AF">
        <w:rPr>
          <w:rFonts w:ascii="Times New Roman" w:hAnsi="Times New Roman" w:cs="Times New Roman"/>
          <w:sz w:val="24"/>
          <w:szCs w:val="24"/>
        </w:rPr>
        <w:t>m members wit</w:t>
      </w:r>
      <w:r w:rsidRPr="007F48AF">
        <w:rPr>
          <w:rFonts w:ascii="Times New Roman" w:hAnsi="Times New Roman" w:cs="Times New Roman"/>
          <w:sz w:val="24"/>
          <w:szCs w:val="24"/>
        </w:rPr>
        <w:t>h</w:t>
      </w:r>
      <w:r w:rsidR="00E64E53" w:rsidRPr="007F48AF">
        <w:rPr>
          <w:rFonts w:ascii="Times New Roman" w:hAnsi="Times New Roman" w:cs="Times New Roman"/>
          <w:sz w:val="24"/>
          <w:szCs w:val="24"/>
        </w:rPr>
        <w:t xml:space="preserve"> </w:t>
      </w:r>
      <w:r w:rsidRPr="007F48AF">
        <w:rPr>
          <w:rFonts w:ascii="Times New Roman" w:hAnsi="Times New Roman" w:cs="Times New Roman"/>
          <w:sz w:val="24"/>
          <w:szCs w:val="24"/>
        </w:rPr>
        <w:t>regard</w:t>
      </w:r>
      <w:r w:rsidR="00E64E53" w:rsidRPr="007F48AF">
        <w:rPr>
          <w:rFonts w:ascii="Times New Roman" w:hAnsi="Times New Roman" w:cs="Times New Roman"/>
          <w:sz w:val="24"/>
          <w:szCs w:val="24"/>
        </w:rPr>
        <w:t xml:space="preserve"> to resources.</w:t>
      </w:r>
    </w:p>
    <w:p w14:paraId="6FF556FE" w14:textId="77777777" w:rsidR="00CF4604" w:rsidRDefault="00CF4604" w:rsidP="007F48AF">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15C2C02B" w14:textId="7A46248E" w:rsidR="004A648D" w:rsidRPr="00CF4604" w:rsidRDefault="00AB6993" w:rsidP="007F48AF">
      <w:pPr>
        <w:spacing w:line="480" w:lineRule="auto"/>
        <w:ind w:left="720" w:hanging="720"/>
        <w:jc w:val="center"/>
        <w:rPr>
          <w:rFonts w:ascii="Times New Roman" w:hAnsi="Times New Roman" w:cs="Times New Roman"/>
          <w:bCs/>
          <w:sz w:val="24"/>
          <w:szCs w:val="24"/>
        </w:rPr>
      </w:pPr>
      <w:r w:rsidRPr="00CF4604">
        <w:rPr>
          <w:rFonts w:ascii="Times New Roman" w:hAnsi="Times New Roman" w:cs="Times New Roman"/>
          <w:bCs/>
          <w:sz w:val="24"/>
          <w:szCs w:val="24"/>
        </w:rPr>
        <w:lastRenderedPageBreak/>
        <w:t>References</w:t>
      </w:r>
    </w:p>
    <w:p w14:paraId="6245D3CB" w14:textId="77777777" w:rsidR="00CF4604" w:rsidRPr="007F48AF" w:rsidRDefault="00CF4604" w:rsidP="007F48AF">
      <w:pPr>
        <w:spacing w:line="480" w:lineRule="auto"/>
        <w:ind w:left="720" w:hanging="720"/>
        <w:rPr>
          <w:rFonts w:ascii="Times New Roman" w:hAnsi="Times New Roman" w:cs="Times New Roman"/>
          <w:sz w:val="24"/>
          <w:szCs w:val="24"/>
        </w:rPr>
      </w:pPr>
      <w:r w:rsidRPr="007F48AF">
        <w:rPr>
          <w:rFonts w:ascii="Times New Roman" w:hAnsi="Times New Roman" w:cs="Times New Roman"/>
          <w:color w:val="222222"/>
          <w:sz w:val="24"/>
          <w:szCs w:val="24"/>
          <w:shd w:val="clear" w:color="auto" w:fill="FFFFFF"/>
        </w:rPr>
        <w:t>Kreis, S. D., Gibson, B., Jasper, J., Van Dyke, C. W., Wallace, C. Y., Catchings, R., &amp; McCormack, S. M. (2019). Critical Path for Project Development.</w:t>
      </w:r>
    </w:p>
    <w:p w14:paraId="2BDB0DDB" w14:textId="77777777" w:rsidR="00CF4604" w:rsidRPr="007F48AF" w:rsidRDefault="00CF4604" w:rsidP="007F48AF">
      <w:pPr>
        <w:spacing w:line="480" w:lineRule="auto"/>
        <w:ind w:left="720" w:hanging="720"/>
        <w:rPr>
          <w:rFonts w:ascii="Times New Roman" w:hAnsi="Times New Roman" w:cs="Times New Roman"/>
          <w:color w:val="222222"/>
          <w:sz w:val="24"/>
          <w:szCs w:val="24"/>
          <w:shd w:val="clear" w:color="auto" w:fill="FFFFFF"/>
        </w:rPr>
      </w:pPr>
      <w:r w:rsidRPr="007F48AF">
        <w:rPr>
          <w:rFonts w:ascii="Times New Roman" w:hAnsi="Times New Roman" w:cs="Times New Roman"/>
          <w:color w:val="222222"/>
          <w:sz w:val="24"/>
          <w:szCs w:val="24"/>
          <w:shd w:val="clear" w:color="auto" w:fill="FFFFFF"/>
        </w:rPr>
        <w:t>Nisar, J., &amp; Halim, S. (2018). The Effect of Critical Activity on Critical Path and Project Duration in Precedence Diagram Method. </w:t>
      </w:r>
      <w:r w:rsidRPr="007F48AF">
        <w:rPr>
          <w:rFonts w:ascii="Times New Roman" w:hAnsi="Times New Roman" w:cs="Times New Roman"/>
          <w:i/>
          <w:iCs/>
          <w:color w:val="222222"/>
          <w:sz w:val="24"/>
          <w:szCs w:val="24"/>
          <w:shd w:val="clear" w:color="auto" w:fill="FFFFFF"/>
        </w:rPr>
        <w:t>International Journal of Structural and Construction Engineering</w:t>
      </w:r>
      <w:r w:rsidRPr="007F48AF">
        <w:rPr>
          <w:rFonts w:ascii="Times New Roman" w:hAnsi="Times New Roman" w:cs="Times New Roman"/>
          <w:color w:val="222222"/>
          <w:sz w:val="24"/>
          <w:szCs w:val="24"/>
          <w:shd w:val="clear" w:color="auto" w:fill="FFFFFF"/>
        </w:rPr>
        <w:t>, </w:t>
      </w:r>
      <w:r w:rsidRPr="007F48AF">
        <w:rPr>
          <w:rFonts w:ascii="Times New Roman" w:hAnsi="Times New Roman" w:cs="Times New Roman"/>
          <w:i/>
          <w:iCs/>
          <w:color w:val="222222"/>
          <w:sz w:val="24"/>
          <w:szCs w:val="24"/>
          <w:shd w:val="clear" w:color="auto" w:fill="FFFFFF"/>
        </w:rPr>
        <w:t>12</w:t>
      </w:r>
      <w:r w:rsidRPr="007F48AF">
        <w:rPr>
          <w:rFonts w:ascii="Times New Roman" w:hAnsi="Times New Roman" w:cs="Times New Roman"/>
          <w:color w:val="222222"/>
          <w:sz w:val="24"/>
          <w:szCs w:val="24"/>
          <w:shd w:val="clear" w:color="auto" w:fill="FFFFFF"/>
        </w:rPr>
        <w:t>(9), 837-843.</w:t>
      </w:r>
    </w:p>
    <w:p w14:paraId="0DAF4EBF" w14:textId="77777777" w:rsidR="00CF4604" w:rsidRPr="007F48AF" w:rsidRDefault="00CF4604" w:rsidP="007F48AF">
      <w:pPr>
        <w:spacing w:line="480" w:lineRule="auto"/>
        <w:ind w:left="720" w:hanging="720"/>
        <w:rPr>
          <w:rFonts w:ascii="Times New Roman" w:hAnsi="Times New Roman" w:cs="Times New Roman"/>
          <w:sz w:val="24"/>
          <w:szCs w:val="24"/>
        </w:rPr>
      </w:pPr>
      <w:r w:rsidRPr="007F48AF">
        <w:rPr>
          <w:rFonts w:ascii="Times New Roman" w:hAnsi="Times New Roman" w:cs="Times New Roman"/>
          <w:color w:val="222222"/>
          <w:sz w:val="24"/>
          <w:szCs w:val="24"/>
          <w:shd w:val="clear" w:color="auto" w:fill="FFFFFF"/>
        </w:rPr>
        <w:t>Sanghera, P. (2019). Project Schedule Management. In </w:t>
      </w:r>
      <w:r w:rsidRPr="007F48AF">
        <w:rPr>
          <w:rFonts w:ascii="Times New Roman" w:hAnsi="Times New Roman" w:cs="Times New Roman"/>
          <w:i/>
          <w:iCs/>
          <w:color w:val="222222"/>
          <w:sz w:val="24"/>
          <w:szCs w:val="24"/>
          <w:shd w:val="clear" w:color="auto" w:fill="FFFFFF"/>
        </w:rPr>
        <w:t>CAPM® in Depth</w:t>
      </w:r>
      <w:r w:rsidRPr="007F48AF">
        <w:rPr>
          <w:rFonts w:ascii="Times New Roman" w:hAnsi="Times New Roman" w:cs="Times New Roman"/>
          <w:color w:val="222222"/>
          <w:sz w:val="24"/>
          <w:szCs w:val="24"/>
          <w:shd w:val="clear" w:color="auto" w:fill="FFFFFF"/>
        </w:rPr>
        <w:t> (pp. 173-220). Apress, Berkeley, CA.</w:t>
      </w:r>
    </w:p>
    <w:sectPr w:rsidR="00CF4604" w:rsidRPr="007F48AF" w:rsidSect="002265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F5E8A7" w14:textId="77777777" w:rsidR="000A1288" w:rsidRDefault="000A1288" w:rsidP="00AF7094">
      <w:pPr>
        <w:spacing w:after="0" w:line="240" w:lineRule="auto"/>
      </w:pPr>
      <w:r>
        <w:separator/>
      </w:r>
    </w:p>
  </w:endnote>
  <w:endnote w:type="continuationSeparator" w:id="0">
    <w:p w14:paraId="76175E9D" w14:textId="77777777" w:rsidR="000A1288" w:rsidRDefault="000A1288" w:rsidP="00AF7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DA1FB1" w14:textId="77777777" w:rsidR="000A1288" w:rsidRDefault="000A1288" w:rsidP="00AF7094">
      <w:pPr>
        <w:spacing w:after="0" w:line="240" w:lineRule="auto"/>
      </w:pPr>
      <w:r>
        <w:separator/>
      </w:r>
    </w:p>
  </w:footnote>
  <w:footnote w:type="continuationSeparator" w:id="0">
    <w:p w14:paraId="1D338263" w14:textId="77777777" w:rsidR="000A1288" w:rsidRDefault="000A1288" w:rsidP="00AF70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99396810"/>
      <w:docPartObj>
        <w:docPartGallery w:val="Page Numbers (Top of Page)"/>
        <w:docPartUnique/>
      </w:docPartObj>
    </w:sdtPr>
    <w:sdtEndPr>
      <w:rPr>
        <w:noProof/>
      </w:rPr>
    </w:sdtEndPr>
    <w:sdtContent>
      <w:p w14:paraId="744E91A1" w14:textId="4EE7E574" w:rsidR="00C34E19" w:rsidRPr="00226561" w:rsidRDefault="00226561" w:rsidP="00226561">
        <w:pPr>
          <w:pStyle w:val="Header"/>
          <w:jc w:val="right"/>
          <w:rPr>
            <w:rFonts w:ascii="Times New Roman" w:hAnsi="Times New Roman" w:cs="Times New Roman"/>
            <w:sz w:val="24"/>
            <w:szCs w:val="24"/>
          </w:rPr>
        </w:pPr>
        <w:r w:rsidRPr="00226561">
          <w:rPr>
            <w:rFonts w:ascii="Times New Roman" w:hAnsi="Times New Roman" w:cs="Times New Roman"/>
            <w:sz w:val="24"/>
            <w:szCs w:val="24"/>
          </w:rPr>
          <w:t>UNIT 5 PROJECT ACTIVITY</w:t>
        </w:r>
        <w:r>
          <w:rPr>
            <w:rFonts w:ascii="Times New Roman" w:hAnsi="Times New Roman" w:cs="Times New Roman"/>
            <w:sz w:val="24"/>
            <w:szCs w:val="24"/>
          </w:rPr>
          <w:tab/>
        </w:r>
        <w:r>
          <w:rPr>
            <w:rFonts w:ascii="Times New Roman" w:hAnsi="Times New Roman" w:cs="Times New Roman"/>
            <w:sz w:val="24"/>
            <w:szCs w:val="24"/>
          </w:rPr>
          <w:tab/>
        </w:r>
        <w:r w:rsidRPr="00226561">
          <w:rPr>
            <w:rFonts w:ascii="Times New Roman" w:hAnsi="Times New Roman" w:cs="Times New Roman"/>
            <w:sz w:val="24"/>
            <w:szCs w:val="24"/>
          </w:rPr>
          <w:fldChar w:fldCharType="begin"/>
        </w:r>
        <w:r w:rsidRPr="00226561">
          <w:rPr>
            <w:rFonts w:ascii="Times New Roman" w:hAnsi="Times New Roman" w:cs="Times New Roman"/>
            <w:sz w:val="24"/>
            <w:szCs w:val="24"/>
          </w:rPr>
          <w:instrText xml:space="preserve"> PAGE   \* MERGEFORMAT </w:instrText>
        </w:r>
        <w:r w:rsidRPr="00226561">
          <w:rPr>
            <w:rFonts w:ascii="Times New Roman" w:hAnsi="Times New Roman" w:cs="Times New Roman"/>
            <w:sz w:val="24"/>
            <w:szCs w:val="24"/>
          </w:rPr>
          <w:fldChar w:fldCharType="separate"/>
        </w:r>
        <w:r w:rsidRPr="00226561">
          <w:rPr>
            <w:rFonts w:ascii="Times New Roman" w:hAnsi="Times New Roman" w:cs="Times New Roman"/>
            <w:noProof/>
            <w:sz w:val="24"/>
            <w:szCs w:val="24"/>
          </w:rPr>
          <w:t>2</w:t>
        </w:r>
        <w:r w:rsidRPr="0022656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437335"/>
      <w:docPartObj>
        <w:docPartGallery w:val="Page Numbers (Top of Page)"/>
        <w:docPartUnique/>
      </w:docPartObj>
    </w:sdtPr>
    <w:sdtEndPr>
      <w:rPr>
        <w:noProof/>
      </w:rPr>
    </w:sdtEndPr>
    <w:sdtContent>
      <w:p w14:paraId="035B8BC9" w14:textId="15AAD847" w:rsidR="00226561" w:rsidRPr="00226561" w:rsidRDefault="00226561" w:rsidP="00226561">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226561">
          <w:rPr>
            <w:rFonts w:ascii="Times New Roman" w:hAnsi="Times New Roman" w:cs="Times New Roman"/>
            <w:sz w:val="24"/>
            <w:szCs w:val="24"/>
          </w:rPr>
          <w:t>UNIT 5 PROJECT ACTIVITY</w:t>
        </w:r>
        <w:r>
          <w:rPr>
            <w:rFonts w:ascii="Times New Roman" w:hAnsi="Times New Roman" w:cs="Times New Roman"/>
            <w:sz w:val="24"/>
            <w:szCs w:val="24"/>
          </w:rPr>
          <w:tab/>
        </w:r>
        <w:r>
          <w:rPr>
            <w:rFonts w:ascii="Times New Roman" w:hAnsi="Times New Roman" w:cs="Times New Roman"/>
            <w:sz w:val="24"/>
            <w:szCs w:val="24"/>
          </w:rPr>
          <w:tab/>
        </w:r>
        <w:r w:rsidRPr="00226561">
          <w:rPr>
            <w:rFonts w:ascii="Times New Roman" w:hAnsi="Times New Roman" w:cs="Times New Roman"/>
            <w:sz w:val="24"/>
            <w:szCs w:val="24"/>
          </w:rPr>
          <w:fldChar w:fldCharType="begin"/>
        </w:r>
        <w:r w:rsidRPr="00226561">
          <w:rPr>
            <w:rFonts w:ascii="Times New Roman" w:hAnsi="Times New Roman" w:cs="Times New Roman"/>
            <w:sz w:val="24"/>
            <w:szCs w:val="24"/>
          </w:rPr>
          <w:instrText xml:space="preserve"> PAGE   \* MERGEFORMAT </w:instrText>
        </w:r>
        <w:r w:rsidRPr="00226561">
          <w:rPr>
            <w:rFonts w:ascii="Times New Roman" w:hAnsi="Times New Roman" w:cs="Times New Roman"/>
            <w:sz w:val="24"/>
            <w:szCs w:val="24"/>
          </w:rPr>
          <w:fldChar w:fldCharType="separate"/>
        </w:r>
        <w:r w:rsidRPr="00226561">
          <w:rPr>
            <w:rFonts w:ascii="Times New Roman" w:hAnsi="Times New Roman" w:cs="Times New Roman"/>
            <w:noProof/>
            <w:sz w:val="24"/>
            <w:szCs w:val="24"/>
          </w:rPr>
          <w:t>2</w:t>
        </w:r>
        <w:r w:rsidRPr="0022656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OwMDE0MjI2trQ0tjBV0lEKTi0uzszPAykwrAUAzFrA0CwAAAA="/>
  </w:docVars>
  <w:rsids>
    <w:rsidRoot w:val="007E4266"/>
    <w:rsid w:val="000809DF"/>
    <w:rsid w:val="00082F90"/>
    <w:rsid w:val="000A1288"/>
    <w:rsid w:val="001773C2"/>
    <w:rsid w:val="00184838"/>
    <w:rsid w:val="001A276F"/>
    <w:rsid w:val="001E791F"/>
    <w:rsid w:val="001F628A"/>
    <w:rsid w:val="00202325"/>
    <w:rsid w:val="002217B6"/>
    <w:rsid w:val="00226561"/>
    <w:rsid w:val="00233930"/>
    <w:rsid w:val="002D3457"/>
    <w:rsid w:val="00391AA7"/>
    <w:rsid w:val="003F7F47"/>
    <w:rsid w:val="0040373A"/>
    <w:rsid w:val="004562A5"/>
    <w:rsid w:val="004A648D"/>
    <w:rsid w:val="005651F8"/>
    <w:rsid w:val="006448B9"/>
    <w:rsid w:val="007E4266"/>
    <w:rsid w:val="007F48AF"/>
    <w:rsid w:val="00843736"/>
    <w:rsid w:val="00884DBE"/>
    <w:rsid w:val="008A0780"/>
    <w:rsid w:val="008B76FD"/>
    <w:rsid w:val="008C0EE2"/>
    <w:rsid w:val="008E07BC"/>
    <w:rsid w:val="00936D71"/>
    <w:rsid w:val="009B6DA6"/>
    <w:rsid w:val="009C3DE9"/>
    <w:rsid w:val="009C6B3C"/>
    <w:rsid w:val="009D2B7E"/>
    <w:rsid w:val="00A256C9"/>
    <w:rsid w:val="00A34507"/>
    <w:rsid w:val="00A52FD6"/>
    <w:rsid w:val="00A57F31"/>
    <w:rsid w:val="00A601F1"/>
    <w:rsid w:val="00AB6993"/>
    <w:rsid w:val="00AC747E"/>
    <w:rsid w:val="00AF7094"/>
    <w:rsid w:val="00B11513"/>
    <w:rsid w:val="00B83277"/>
    <w:rsid w:val="00BB607E"/>
    <w:rsid w:val="00C34E19"/>
    <w:rsid w:val="00C35D1A"/>
    <w:rsid w:val="00CB6290"/>
    <w:rsid w:val="00CF4604"/>
    <w:rsid w:val="00D8378D"/>
    <w:rsid w:val="00E64E53"/>
    <w:rsid w:val="00EB5F74"/>
    <w:rsid w:val="00F7430B"/>
    <w:rsid w:val="00F87AF7"/>
    <w:rsid w:val="00F96788"/>
    <w:rsid w:val="00FB4D10"/>
    <w:rsid w:val="00FD1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C6B09"/>
  <w15:chartTrackingRefBased/>
  <w15:docId w15:val="{723B3989-B3DA-464F-BDBD-232CBF9E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42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70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094"/>
  </w:style>
  <w:style w:type="paragraph" w:styleId="Footer">
    <w:name w:val="footer"/>
    <w:basedOn w:val="Normal"/>
    <w:link w:val="FooterChar"/>
    <w:uiPriority w:val="99"/>
    <w:unhideWhenUsed/>
    <w:rsid w:val="00AF70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7</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42</cp:revision>
  <dcterms:created xsi:type="dcterms:W3CDTF">2020-02-13T11:25:00Z</dcterms:created>
  <dcterms:modified xsi:type="dcterms:W3CDTF">2020-02-13T16:50:00Z</dcterms:modified>
</cp:coreProperties>
</file>